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E6" w:rsidRDefault="009831E6" w:rsidP="009831E6">
      <w:pPr>
        <w:spacing w:after="0" w:line="240" w:lineRule="auto"/>
        <w:ind w:right="-1"/>
        <w:jc w:val="center"/>
        <w:rPr>
          <w:rFonts w:ascii="Calibri" w:hAnsi="Calibri" w:cs="Times New Roman"/>
          <w:b/>
          <w:sz w:val="28"/>
          <w:szCs w:val="24"/>
          <w:lang w:val="id-ID"/>
        </w:rPr>
      </w:pPr>
      <w:r>
        <w:rPr>
          <w:rFonts w:ascii="Calibri" w:hAnsi="Calibri" w:cs="Times New Roman"/>
          <w:b/>
          <w:sz w:val="28"/>
          <w:szCs w:val="24"/>
          <w:lang w:val="id-ID"/>
        </w:rPr>
        <w:t xml:space="preserve">THE  EFFECTIVENESS OF USING LEGEND CARTOON MOVIE IN TEACHING WRITING OF NARRATIVE TEXT AT THE TENTH </w:t>
      </w:r>
    </w:p>
    <w:p w:rsidR="009831E6" w:rsidRDefault="009831E6" w:rsidP="009831E6">
      <w:pPr>
        <w:spacing w:after="0" w:line="240" w:lineRule="auto"/>
        <w:ind w:right="-1"/>
        <w:jc w:val="center"/>
        <w:rPr>
          <w:rFonts w:ascii="Calibri" w:hAnsi="Calibri" w:cs="Times New Roman"/>
          <w:b/>
          <w:sz w:val="28"/>
          <w:szCs w:val="24"/>
          <w:lang w:val="id-ID"/>
        </w:rPr>
      </w:pPr>
      <w:r>
        <w:rPr>
          <w:rFonts w:ascii="Calibri" w:hAnsi="Calibri" w:cs="Times New Roman"/>
          <w:b/>
          <w:sz w:val="28"/>
          <w:szCs w:val="24"/>
          <w:lang w:val="id-ID"/>
        </w:rPr>
        <w:t xml:space="preserve">GRADE STUDENTS OF SMA N 1 BINANGUN </w:t>
      </w:r>
    </w:p>
    <w:p w:rsidR="009831E6" w:rsidRDefault="009831E6" w:rsidP="009831E6">
      <w:pPr>
        <w:spacing w:after="0" w:line="240" w:lineRule="auto"/>
        <w:ind w:right="-1"/>
        <w:jc w:val="center"/>
        <w:rPr>
          <w:rFonts w:ascii="Calibri" w:hAnsi="Calibri" w:cs="Times New Roman"/>
          <w:b/>
          <w:sz w:val="28"/>
          <w:szCs w:val="24"/>
          <w:lang w:val="id-ID"/>
        </w:rPr>
      </w:pPr>
      <w:r>
        <w:rPr>
          <w:rFonts w:ascii="Calibri" w:hAnsi="Calibri" w:cs="Times New Roman"/>
          <w:b/>
          <w:sz w:val="28"/>
          <w:szCs w:val="24"/>
          <w:lang w:val="id-ID"/>
        </w:rPr>
        <w:t xml:space="preserve">IN THE ACADEMIC YEAR OF </w:t>
      </w:r>
    </w:p>
    <w:p w:rsidR="009831E6" w:rsidRDefault="009831E6" w:rsidP="009831E6">
      <w:pPr>
        <w:spacing w:after="0" w:line="240" w:lineRule="auto"/>
        <w:ind w:right="-1"/>
        <w:jc w:val="center"/>
        <w:rPr>
          <w:rFonts w:ascii="Calibri" w:hAnsi="Calibri" w:cs="Times New Roman"/>
          <w:b/>
          <w:sz w:val="28"/>
          <w:szCs w:val="24"/>
          <w:lang w:val="id-ID"/>
        </w:rPr>
      </w:pPr>
      <w:r>
        <w:rPr>
          <w:rFonts w:ascii="Calibri" w:hAnsi="Calibri" w:cs="Times New Roman"/>
          <w:b/>
          <w:sz w:val="28"/>
          <w:szCs w:val="24"/>
          <w:lang w:val="id-ID"/>
        </w:rPr>
        <w:t>2014/2015</w:t>
      </w:r>
    </w:p>
    <w:p w:rsidR="009831E6" w:rsidRDefault="009831E6" w:rsidP="009831E6">
      <w:pPr>
        <w:spacing w:after="0" w:line="360" w:lineRule="auto"/>
        <w:jc w:val="center"/>
        <w:rPr>
          <w:rFonts w:ascii="Calibri" w:hAnsi="Calibri" w:cs="Times New Roman"/>
          <w:b/>
          <w:sz w:val="24"/>
          <w:szCs w:val="24"/>
          <w:lang w:val="id-ID"/>
        </w:rPr>
      </w:pPr>
    </w:p>
    <w:p w:rsidR="00FE670F" w:rsidRDefault="009831E6" w:rsidP="009831E6">
      <w:pPr>
        <w:tabs>
          <w:tab w:val="left" w:pos="426"/>
        </w:tabs>
        <w:spacing w:after="0" w:line="360" w:lineRule="auto"/>
        <w:jc w:val="center"/>
        <w:rPr>
          <w:rFonts w:ascii="Calibri" w:hAnsi="Calibri" w:cs="Times New Roman"/>
          <w:b/>
          <w:sz w:val="24"/>
          <w:szCs w:val="24"/>
          <w:lang w:val="id-ID"/>
        </w:rPr>
      </w:pPr>
      <w:r>
        <w:rPr>
          <w:rFonts w:ascii="Calibri" w:hAnsi="Calibri" w:cs="Times New Roman"/>
          <w:b/>
          <w:sz w:val="24"/>
          <w:szCs w:val="24"/>
          <w:lang w:val="id-ID"/>
        </w:rPr>
        <w:t xml:space="preserve"> Merlina  Nevita Andri</w:t>
      </w:r>
      <w:r w:rsidR="00FE670F">
        <w:rPr>
          <w:rFonts w:ascii="Calibri" w:hAnsi="Calibri" w:cs="Times New Roman"/>
          <w:b/>
          <w:sz w:val="24"/>
          <w:szCs w:val="24"/>
          <w:lang w:val="id-ID"/>
        </w:rPr>
        <w:t>ani</w:t>
      </w:r>
    </w:p>
    <w:p w:rsidR="009831E6" w:rsidRDefault="009831E6" w:rsidP="009831E6">
      <w:pPr>
        <w:tabs>
          <w:tab w:val="left" w:pos="426"/>
        </w:tabs>
        <w:spacing w:after="0" w:line="360" w:lineRule="auto"/>
        <w:jc w:val="center"/>
        <w:rPr>
          <w:rFonts w:ascii="Calibri" w:hAnsi="Calibri" w:cs="Times New Roman"/>
          <w:b/>
          <w:sz w:val="24"/>
          <w:szCs w:val="24"/>
          <w:lang w:val="id-ID"/>
        </w:rPr>
      </w:pPr>
      <w:r>
        <w:rPr>
          <w:rFonts w:ascii="Calibri" w:hAnsi="Calibri" w:cs="Times New Roman"/>
          <w:b/>
          <w:sz w:val="24"/>
          <w:szCs w:val="24"/>
          <w:lang w:val="id-ID"/>
        </w:rPr>
        <w:t>bastian_vita@yahoo.com</w:t>
      </w:r>
    </w:p>
    <w:p w:rsidR="009831E6" w:rsidRDefault="009831E6" w:rsidP="009831E6">
      <w:pPr>
        <w:spacing w:after="0" w:line="360" w:lineRule="auto"/>
        <w:jc w:val="center"/>
        <w:rPr>
          <w:rFonts w:ascii="Calibri" w:hAnsi="Calibri" w:cs="Times New Roman"/>
          <w:b/>
          <w:sz w:val="24"/>
          <w:szCs w:val="24"/>
          <w:lang w:val="id-ID"/>
        </w:rPr>
      </w:pPr>
    </w:p>
    <w:p w:rsidR="009831E6" w:rsidRDefault="009831E6" w:rsidP="009831E6">
      <w:pPr>
        <w:spacing w:after="0" w:line="240" w:lineRule="auto"/>
        <w:jc w:val="center"/>
        <w:rPr>
          <w:rFonts w:ascii="Calibri" w:hAnsi="Calibri" w:cs="Times New Roman"/>
          <w:b/>
          <w:sz w:val="24"/>
          <w:lang w:val="id-ID"/>
        </w:rPr>
      </w:pPr>
      <w:r>
        <w:rPr>
          <w:rFonts w:ascii="Calibri" w:hAnsi="Calibri" w:cs="Times New Roman"/>
          <w:b/>
          <w:sz w:val="24"/>
          <w:lang w:val="id-ID"/>
        </w:rPr>
        <w:t>ABSTRACT</w:t>
      </w:r>
    </w:p>
    <w:p w:rsidR="009831E6" w:rsidRPr="00E732B1" w:rsidRDefault="009831E6" w:rsidP="009831E6">
      <w:pPr>
        <w:spacing w:after="0" w:line="240" w:lineRule="auto"/>
        <w:jc w:val="center"/>
        <w:rPr>
          <w:rFonts w:ascii="Calibri" w:hAnsi="Calibri" w:cs="Times New Roman"/>
          <w:sz w:val="24"/>
          <w:szCs w:val="24"/>
          <w:lang w:val="id-ID"/>
        </w:rPr>
      </w:pPr>
    </w:p>
    <w:p w:rsidR="009831E6" w:rsidRPr="00E11F6B" w:rsidRDefault="009831E6" w:rsidP="00E11F6B">
      <w:pPr>
        <w:spacing w:after="0" w:line="240" w:lineRule="auto"/>
        <w:ind w:firstLine="720"/>
        <w:jc w:val="both"/>
        <w:rPr>
          <w:rFonts w:ascii="Calibri" w:hAnsi="Calibri" w:cs="Times New Roman"/>
          <w:lang w:val="id-ID"/>
        </w:rPr>
      </w:pPr>
      <w:r w:rsidRPr="00E11F6B">
        <w:rPr>
          <w:rFonts w:ascii="Calibri" w:hAnsi="Calibri" w:cs="Times New Roman"/>
          <w:lang w:val="id-ID"/>
        </w:rPr>
        <w:t xml:space="preserve">The aim of this research is to know whether there is </w:t>
      </w:r>
      <w:r w:rsidR="00BA3A73">
        <w:rPr>
          <w:rFonts w:ascii="Calibri" w:hAnsi="Calibri" w:cs="Times New Roman"/>
          <w:lang w:val="id-ID"/>
        </w:rPr>
        <w:t xml:space="preserve">an </w:t>
      </w:r>
      <w:r w:rsidRPr="00E11F6B">
        <w:rPr>
          <w:rFonts w:ascii="Calibri" w:hAnsi="Calibri" w:cs="Times New Roman"/>
          <w:lang w:val="id-ID"/>
        </w:rPr>
        <w:t>effectiveness of using legend cartoon movie as media in teaching writing skills of narrative text to the tenth grade students of SMA N 1 Binangun in the academic year of 2014/2015. The type of the research is experimental research. The population of this research is the tenth grade students of SMA N 1 Binangun in the academic year 2014/2015. The sample of this research is two classes which are divided into experimental group (X-MIA 1, 31 students) and control group (X-MIA 3, 31 students). The sampling technique is purposive sampling technique. The researcher uses two variables. The independent variable (X) is the use of legend cartoon movie and the dependent variable (Y) isthe students’ writing skill of narrative text. In this research, the researcher uses pre-test and post-test to get the data. Between pre-test and post-test, the researcher gave treatment by using legend cartoon movie. Statistically, the researcher analyzed the data by using t-test separated variance.</w:t>
      </w:r>
    </w:p>
    <w:p w:rsidR="009831E6" w:rsidRPr="00E11F6B" w:rsidRDefault="009831E6" w:rsidP="00E11F6B">
      <w:pPr>
        <w:autoSpaceDE w:val="0"/>
        <w:autoSpaceDN w:val="0"/>
        <w:adjustRightInd w:val="0"/>
        <w:spacing w:after="0" w:line="240" w:lineRule="auto"/>
        <w:jc w:val="both"/>
        <w:rPr>
          <w:rFonts w:ascii="Calibri" w:hAnsi="Calibri" w:cs="Times New Roman"/>
          <w:lang w:val="id-ID"/>
        </w:rPr>
      </w:pPr>
      <w:r w:rsidRPr="00E11F6B">
        <w:rPr>
          <w:rFonts w:ascii="Calibri" w:hAnsi="Calibri" w:cs="Times New Roman"/>
          <w:lang w:val="id-ID"/>
        </w:rPr>
        <w:tab/>
        <w:t xml:space="preserve">The result of this research shows that there is effectiveness of teaching writing narrative text using legend cartoon movie, since it </w:t>
      </w:r>
      <w:r w:rsidR="00690C7A">
        <w:rPr>
          <w:rFonts w:ascii="Calibri" w:hAnsi="Calibri" w:cs="Times New Roman"/>
          <w:lang w:val="id-ID"/>
        </w:rPr>
        <w:t>is</w:t>
      </w:r>
      <w:r w:rsidRPr="00E11F6B">
        <w:rPr>
          <w:rFonts w:ascii="Calibri" w:hAnsi="Calibri" w:cs="Times New Roman"/>
          <w:lang w:val="id-ID"/>
        </w:rPr>
        <w:t xml:space="preserve"> found that the result of t-value is 5.182. Based on the 0.05 significance level, the value of t-table is 2.000. The mean of score experimental group was 78.42 and it </w:t>
      </w:r>
      <w:r w:rsidR="00690C7A">
        <w:rPr>
          <w:rFonts w:ascii="Calibri" w:hAnsi="Calibri" w:cs="Times New Roman"/>
          <w:lang w:val="id-ID"/>
        </w:rPr>
        <w:t>is</w:t>
      </w:r>
      <w:r w:rsidRPr="00E11F6B">
        <w:rPr>
          <w:rFonts w:ascii="Calibri" w:hAnsi="Calibri" w:cs="Times New Roman"/>
          <w:lang w:val="id-ID"/>
        </w:rPr>
        <w:t xml:space="preserve"> belonge to good category. While the control group was 70.45 and it </w:t>
      </w:r>
      <w:r w:rsidR="00690C7A">
        <w:rPr>
          <w:rFonts w:ascii="Calibri" w:hAnsi="Calibri" w:cs="Times New Roman"/>
          <w:lang w:val="id-ID"/>
        </w:rPr>
        <w:t>is</w:t>
      </w:r>
      <w:r w:rsidRPr="00E11F6B">
        <w:rPr>
          <w:rFonts w:ascii="Calibri" w:hAnsi="Calibri" w:cs="Times New Roman"/>
          <w:lang w:val="id-ID"/>
        </w:rPr>
        <w:t xml:space="preserve"> belonged to good category.</w:t>
      </w:r>
    </w:p>
    <w:p w:rsidR="009831E6" w:rsidRPr="00E11F6B" w:rsidRDefault="009831E6" w:rsidP="00E11F6B">
      <w:pPr>
        <w:spacing w:after="0" w:line="240" w:lineRule="auto"/>
        <w:ind w:firstLine="720"/>
        <w:jc w:val="both"/>
        <w:rPr>
          <w:rFonts w:ascii="Calibri" w:hAnsi="Calibri" w:cs="Times New Roman"/>
          <w:lang w:val="id-ID"/>
        </w:rPr>
      </w:pPr>
      <w:r w:rsidRPr="00E11F6B">
        <w:rPr>
          <w:rFonts w:ascii="Calibri" w:hAnsi="Calibri" w:cs="Times New Roman"/>
          <w:lang w:val="id-ID"/>
        </w:rPr>
        <w:t>The computation shows that t-value is higher than t-table, so it means that the alternative hypothesis (Ha) is accepted. The research findings indicate that the students are interested in learning writing narrative text using legend cartoon movie as media.</w:t>
      </w:r>
    </w:p>
    <w:p w:rsidR="009831E6" w:rsidRPr="009831E6" w:rsidRDefault="009831E6" w:rsidP="00A81C57">
      <w:pPr>
        <w:spacing w:after="0" w:line="360" w:lineRule="auto"/>
        <w:jc w:val="center"/>
        <w:rPr>
          <w:rFonts w:ascii="Calibri" w:hAnsi="Calibri" w:cs="Times New Roman"/>
          <w:lang w:val="id-ID"/>
        </w:rPr>
      </w:pPr>
    </w:p>
    <w:p w:rsidR="009831E6" w:rsidRDefault="00E732B1" w:rsidP="00E11F6B">
      <w:pPr>
        <w:spacing w:after="0" w:line="360" w:lineRule="auto"/>
        <w:rPr>
          <w:rFonts w:cs="Times New Roman"/>
          <w:b/>
          <w:sz w:val="24"/>
          <w:szCs w:val="24"/>
          <w:lang w:val="id-ID"/>
        </w:rPr>
      </w:pPr>
      <w:r w:rsidRPr="00E732B1">
        <w:rPr>
          <w:rFonts w:cs="Times New Roman"/>
          <w:b/>
          <w:sz w:val="24"/>
          <w:szCs w:val="24"/>
          <w:lang w:val="id-ID"/>
        </w:rPr>
        <w:t>Introduction</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t>Language is one of the most important things to communicate. Language is mean to communicate with other people or the community in relationship and language is the key to learn. The most important language is English. Everyone learns English in this world, includes in Indonesia.</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lastRenderedPageBreak/>
        <w:t>Language is a complex, specialized skill, which develops in the child spontaneously, without conscious effort or formal instruction, is deployed without awareness of its underlying logic, is qualiiatively the same in every individual, and is distinct from more general abilities to process infor</w:t>
      </w:r>
      <w:r w:rsidR="007E1F5D">
        <w:rPr>
          <w:rFonts w:ascii="Calibri" w:hAnsi="Calibri" w:cs="Times New Roman"/>
          <w:sz w:val="24"/>
          <w:szCs w:val="24"/>
          <w:lang w:val="id-ID"/>
        </w:rPr>
        <w:t xml:space="preserve">mation or behave intelligently </w:t>
      </w:r>
      <w:r w:rsidRPr="009831E6">
        <w:rPr>
          <w:rFonts w:ascii="Calibri" w:hAnsi="Calibri" w:cs="Times New Roman"/>
          <w:sz w:val="24"/>
          <w:szCs w:val="24"/>
          <w:lang w:val="id-ID"/>
        </w:rPr>
        <w:t>(Brown, 2007:16).</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t>English has become the international language in this world. Most global community use English as a media to communicate with others. They can exchange information about the culture, the development of their countries and also introduce science and technology. For those reasons, Indonesia government has new policy that is teaching English in every scho</w:t>
      </w:r>
      <w:r w:rsidR="00212790">
        <w:rPr>
          <w:rFonts w:ascii="Calibri" w:hAnsi="Calibri" w:cs="Times New Roman"/>
          <w:sz w:val="24"/>
          <w:szCs w:val="24"/>
          <w:lang w:val="id-ID"/>
        </w:rPr>
        <w:t>o</w:t>
      </w:r>
      <w:r w:rsidRPr="009831E6">
        <w:rPr>
          <w:rFonts w:ascii="Calibri" w:hAnsi="Calibri" w:cs="Times New Roman"/>
          <w:sz w:val="24"/>
          <w:szCs w:val="24"/>
          <w:lang w:val="id-ID"/>
        </w:rPr>
        <w:t>l especially from elementary school until higher education.</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t>There are four language skills in English. They are reading, speaking, listening, writing. Writing is one of the four English skills that many students are interested in because this skill is familiar and close to them. Moreover, they encounter many materials that they find around them to be write.</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t>Writing is one of the important skills in teaching English. It has occupied a place in most English language course. People need to learn writing in English, for occupational or academic purposes. To write well, we must have good capabilities in teaching process and aspects of writing.  The researcher must be able to organize the idea, to construct the sentence, to use punctuation and spelling well. Besides, they must be able to arrange their writing into cohesive and coherent paragraphs and texts. When the teachers teach English in the school, they will find many phenomena. They will find many students who have good writing skills ability, many students who have middle ability and they will find many students who have low ability in writing skills. These phenomena depend on each student, and they are also influenced by student’s learning style.</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t xml:space="preserve">In the School world, teaching writing is considered different from that in Elementary or Junior High School. Considering the difference, the teacher needs to find some information about the student’s characteristics. Then the teacher </w:t>
      </w:r>
      <w:r w:rsidRPr="009831E6">
        <w:rPr>
          <w:rFonts w:ascii="Calibri" w:hAnsi="Calibri" w:cs="Times New Roman"/>
          <w:sz w:val="24"/>
          <w:szCs w:val="24"/>
          <w:lang w:val="id-ID"/>
        </w:rPr>
        <w:lastRenderedPageBreak/>
        <w:t>should consider many aspects that can support and influence the teaching learning process such as the curriculum, syllabus, materials, methods, classroom management, media, evaluation, and students-teacher interaction.</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t>There are many genre of text learnt in Senior High School such as descriptive, recount, procedure, especially narrative. According to the syllabus of SMA N 1 Binangun, Narrative text is one of the materials that teacher gives to their student in Senior High School. It is given in tenth grade. Narrative text describes a sequence of real or unreal events to entertain or inform the reader.</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t xml:space="preserve">Phenomenon that is currently going on in learning to write in school, especially in SMA N 1 Binangun, the results of pre survey conducted by researcher show that the quality of students learning to write in class X </w:t>
      </w:r>
      <w:r w:rsidR="00CF2656">
        <w:rPr>
          <w:rFonts w:ascii="Calibri" w:hAnsi="Calibri" w:cs="Times New Roman"/>
          <w:sz w:val="24"/>
          <w:szCs w:val="24"/>
          <w:lang w:val="id-ID"/>
        </w:rPr>
        <w:t>is</w:t>
      </w:r>
      <w:r w:rsidRPr="009831E6">
        <w:rPr>
          <w:rFonts w:ascii="Calibri" w:hAnsi="Calibri" w:cs="Times New Roman"/>
          <w:sz w:val="24"/>
          <w:szCs w:val="24"/>
          <w:lang w:val="id-ID"/>
        </w:rPr>
        <w:t xml:space="preserve"> still relatively low. The main factor is they sometimes do not know what they will write and how to develop the good topic. They do not know what words to use to express their ideas, and how to arrange sentences in good order or developing the topic as well as a complete writing. Other problem, the students also feel bored when they get task in writing form, because their teacher sometimes does not use interesting media in teaching. The teacher must concern with these conditions.</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t>Relating to the condition there should be some ways to solve the problem. One of the ways which the teacher uses to help the students success in writing is choosing media.  Using appropriate media is the best way to make students interest in learning English.</w:t>
      </w:r>
    </w:p>
    <w:p w:rsidR="009831E6" w:rsidRPr="009831E6" w:rsidRDefault="009831E6" w:rsidP="00E732B1">
      <w:pPr>
        <w:spacing w:after="0" w:line="360" w:lineRule="auto"/>
        <w:ind w:firstLine="720"/>
        <w:jc w:val="both"/>
        <w:rPr>
          <w:rFonts w:ascii="Calibri" w:hAnsi="Calibri" w:cs="Times New Roman"/>
          <w:sz w:val="24"/>
          <w:szCs w:val="24"/>
          <w:lang w:val="id-ID"/>
        </w:rPr>
      </w:pPr>
      <w:r w:rsidRPr="009831E6">
        <w:rPr>
          <w:rFonts w:ascii="Calibri" w:hAnsi="Calibri" w:cs="Times New Roman"/>
          <w:sz w:val="24"/>
          <w:szCs w:val="24"/>
          <w:lang w:val="id-ID"/>
        </w:rPr>
        <w:t>One of the media which is appropriate to teach writing narrative text is using legend cartoon movie. Media are needed to support teaching-learning in the classroom.  By watching legend cartoon movie,  it can help the students to improve their writing skills. On the other hand, it can give inspiration to students in writing a text especially narrative text. It also can give motivation and easy to learn to students in improving writing skills.</w:t>
      </w:r>
    </w:p>
    <w:p w:rsidR="00E732B1" w:rsidRDefault="009831E6" w:rsidP="00D356F6">
      <w:pPr>
        <w:spacing w:after="0" w:line="360" w:lineRule="auto"/>
        <w:ind w:firstLine="720"/>
        <w:jc w:val="both"/>
        <w:rPr>
          <w:rFonts w:ascii="Calibri" w:hAnsi="Calibri" w:cs="Times New Roman"/>
          <w:sz w:val="24"/>
          <w:szCs w:val="24"/>
          <w:lang w:val="en-US"/>
        </w:rPr>
      </w:pPr>
      <w:r w:rsidRPr="009831E6">
        <w:rPr>
          <w:rFonts w:ascii="Calibri" w:hAnsi="Calibri" w:cs="Times New Roman"/>
          <w:sz w:val="24"/>
          <w:szCs w:val="24"/>
          <w:lang w:val="id-ID"/>
        </w:rPr>
        <w:lastRenderedPageBreak/>
        <w:t>Based on the facts above, the researcher is interested to conduct this research entiltled “The Effectiveness of Using Legend Cartoon Movie  in Teaching Writing of Narrative Text at the Tenth Grade Students of SMA N 1 Binangun in the Academic Year of 2014/15”.</w:t>
      </w:r>
    </w:p>
    <w:p w:rsidR="00E11F6B" w:rsidRPr="00E11F6B" w:rsidRDefault="00E11F6B" w:rsidP="00D356F6">
      <w:pPr>
        <w:spacing w:after="0" w:line="360" w:lineRule="auto"/>
        <w:ind w:firstLine="720"/>
        <w:jc w:val="both"/>
        <w:rPr>
          <w:rFonts w:ascii="Calibri" w:hAnsi="Calibri" w:cs="Times New Roman"/>
          <w:sz w:val="24"/>
          <w:szCs w:val="24"/>
          <w:lang w:val="en-US"/>
        </w:rPr>
      </w:pPr>
    </w:p>
    <w:p w:rsidR="009831E6" w:rsidRDefault="009831E6" w:rsidP="00E11F6B">
      <w:pPr>
        <w:spacing w:after="0" w:line="240" w:lineRule="auto"/>
        <w:rPr>
          <w:rFonts w:ascii="Calibri" w:hAnsi="Calibri" w:cs="Times New Roman"/>
          <w:b/>
          <w:sz w:val="24"/>
          <w:szCs w:val="24"/>
          <w:lang w:val="id-ID"/>
        </w:rPr>
      </w:pPr>
      <w:r w:rsidRPr="00E732B1">
        <w:rPr>
          <w:rFonts w:ascii="Calibri" w:hAnsi="Calibri" w:cs="Times New Roman"/>
          <w:b/>
          <w:sz w:val="24"/>
          <w:szCs w:val="24"/>
          <w:lang w:val="id-ID"/>
        </w:rPr>
        <w:t>RESEARCH METHODOLOGY</w:t>
      </w:r>
    </w:p>
    <w:p w:rsidR="00E732B1" w:rsidRPr="00E732B1" w:rsidRDefault="00E732B1" w:rsidP="00E732B1">
      <w:pPr>
        <w:spacing w:after="0" w:line="240" w:lineRule="auto"/>
        <w:ind w:firstLine="720"/>
        <w:jc w:val="center"/>
        <w:rPr>
          <w:rFonts w:ascii="Calibri" w:hAnsi="Calibri" w:cs="Times New Roman"/>
          <w:sz w:val="24"/>
          <w:szCs w:val="24"/>
          <w:lang w:val="id-ID"/>
        </w:rPr>
      </w:pPr>
    </w:p>
    <w:p w:rsidR="009831E6" w:rsidRPr="00D356F6" w:rsidRDefault="009831E6" w:rsidP="00E732B1">
      <w:pPr>
        <w:spacing w:after="0" w:line="360" w:lineRule="auto"/>
        <w:ind w:firstLine="720"/>
        <w:jc w:val="both"/>
        <w:rPr>
          <w:rFonts w:ascii="Calibri" w:hAnsi="Calibri" w:cs="Times New Roman"/>
          <w:sz w:val="24"/>
          <w:szCs w:val="24"/>
          <w:lang w:val="id-ID"/>
        </w:rPr>
      </w:pPr>
      <w:r w:rsidRPr="00E732B1">
        <w:rPr>
          <w:rFonts w:ascii="Calibri" w:hAnsi="Calibri" w:cs="Times New Roman"/>
          <w:sz w:val="24"/>
          <w:szCs w:val="24"/>
          <w:lang w:val="id-ID"/>
        </w:rPr>
        <w:t xml:space="preserve">This research is classified into a quantitative research with an experimental method. It is said so because the researcher conducts an experiment to get the data about the variables being measured. This research was carried out on </w:t>
      </w:r>
      <w:r w:rsidR="00DB1EE6" w:rsidRPr="00E732B1">
        <w:rPr>
          <w:rFonts w:ascii="Calibri" w:hAnsi="Calibri" w:cs="Times New Roman"/>
          <w:sz w:val="24"/>
          <w:szCs w:val="24"/>
          <w:lang w:val="id-ID"/>
        </w:rPr>
        <w:t>April 27th until May 11th , 2015</w:t>
      </w:r>
      <w:r w:rsidRPr="00E732B1">
        <w:rPr>
          <w:rFonts w:ascii="Calibri" w:hAnsi="Calibri" w:cs="Times New Roman"/>
          <w:sz w:val="24"/>
          <w:szCs w:val="24"/>
          <w:lang w:val="id-ID"/>
        </w:rPr>
        <w:t xml:space="preserve"> The research was conducted at SMA Negeri </w:t>
      </w:r>
      <w:r w:rsidR="00DB1EE6" w:rsidRPr="00E732B1">
        <w:rPr>
          <w:rFonts w:ascii="Calibri" w:hAnsi="Calibri" w:cs="Times New Roman"/>
          <w:sz w:val="24"/>
          <w:szCs w:val="24"/>
          <w:lang w:val="id-ID"/>
        </w:rPr>
        <w:t>1 Binangun</w:t>
      </w:r>
      <w:r w:rsidRPr="00E732B1">
        <w:rPr>
          <w:rFonts w:ascii="Calibri" w:hAnsi="Calibri" w:cs="Times New Roman"/>
          <w:sz w:val="24"/>
          <w:szCs w:val="24"/>
          <w:lang w:val="id-ID"/>
        </w:rPr>
        <w:t xml:space="preserve"> in the academic year</w:t>
      </w:r>
      <w:r w:rsidR="00DB1EE6" w:rsidRPr="00E732B1">
        <w:rPr>
          <w:rFonts w:ascii="Calibri" w:hAnsi="Calibri" w:cs="Times New Roman"/>
          <w:sz w:val="24"/>
          <w:szCs w:val="24"/>
          <w:lang w:val="id-ID"/>
        </w:rPr>
        <w:t xml:space="preserve"> of</w:t>
      </w:r>
      <w:r w:rsidRPr="00E732B1">
        <w:rPr>
          <w:rFonts w:ascii="Calibri" w:hAnsi="Calibri" w:cs="Times New Roman"/>
          <w:sz w:val="24"/>
          <w:szCs w:val="24"/>
          <w:lang w:val="id-ID"/>
        </w:rPr>
        <w:t xml:space="preserve"> 201</w:t>
      </w:r>
      <w:r w:rsidR="00DB1EE6" w:rsidRPr="00E732B1">
        <w:rPr>
          <w:rFonts w:ascii="Calibri" w:hAnsi="Calibri" w:cs="Times New Roman"/>
          <w:sz w:val="24"/>
          <w:szCs w:val="24"/>
          <w:lang w:val="id-ID"/>
        </w:rPr>
        <w:t>4</w:t>
      </w:r>
      <w:r w:rsidRPr="00E732B1">
        <w:rPr>
          <w:rFonts w:ascii="Calibri" w:hAnsi="Calibri" w:cs="Times New Roman"/>
          <w:sz w:val="24"/>
          <w:szCs w:val="24"/>
          <w:lang w:val="id-ID"/>
        </w:rPr>
        <w:t>/201</w:t>
      </w:r>
      <w:r w:rsidR="00DB1EE6" w:rsidRPr="00E732B1">
        <w:rPr>
          <w:rFonts w:ascii="Calibri" w:hAnsi="Calibri" w:cs="Times New Roman"/>
          <w:sz w:val="24"/>
          <w:szCs w:val="24"/>
          <w:lang w:val="id-ID"/>
        </w:rPr>
        <w:t>5</w:t>
      </w:r>
      <w:r w:rsidRPr="00E732B1">
        <w:rPr>
          <w:rFonts w:ascii="Calibri" w:hAnsi="Calibri" w:cs="Times New Roman"/>
          <w:sz w:val="24"/>
          <w:szCs w:val="24"/>
          <w:lang w:val="id-ID"/>
        </w:rPr>
        <w:t xml:space="preserve">. The population of this research is the first grade students of </w:t>
      </w:r>
      <w:r w:rsidR="00DB1EE6" w:rsidRPr="00E732B1">
        <w:rPr>
          <w:rFonts w:ascii="Calibri" w:hAnsi="Calibri" w:cs="Times New Roman"/>
          <w:sz w:val="24"/>
          <w:szCs w:val="24"/>
          <w:lang w:val="id-ID"/>
        </w:rPr>
        <w:t xml:space="preserve">SMA Negeri 1 Binangun in the academic year of 2014/2015. </w:t>
      </w:r>
      <w:r w:rsidRPr="00E732B1">
        <w:rPr>
          <w:rFonts w:ascii="Calibri" w:hAnsi="Calibri" w:cs="Times New Roman"/>
          <w:sz w:val="24"/>
          <w:szCs w:val="24"/>
          <w:lang w:val="id-ID"/>
        </w:rPr>
        <w:t>The number of sample is 62 from the total population 1</w:t>
      </w:r>
      <w:r w:rsidR="00DB1EE6" w:rsidRPr="00E732B1">
        <w:rPr>
          <w:rFonts w:ascii="Calibri" w:hAnsi="Calibri" w:cs="Times New Roman"/>
          <w:sz w:val="24"/>
          <w:szCs w:val="24"/>
          <w:lang w:val="id-ID"/>
        </w:rPr>
        <w:t>97</w:t>
      </w:r>
      <w:r w:rsidRPr="00E732B1">
        <w:rPr>
          <w:rFonts w:ascii="Calibri" w:hAnsi="Calibri" w:cs="Times New Roman"/>
          <w:sz w:val="24"/>
          <w:szCs w:val="24"/>
          <w:lang w:val="id-ID"/>
        </w:rPr>
        <w:t xml:space="preserve">. The researcher uses simple </w:t>
      </w:r>
      <w:r w:rsidR="00DB1EE6" w:rsidRPr="00E732B1">
        <w:rPr>
          <w:rFonts w:ascii="Calibri" w:hAnsi="Calibri" w:cs="Times New Roman"/>
          <w:sz w:val="24"/>
          <w:szCs w:val="24"/>
          <w:lang w:val="id-ID"/>
        </w:rPr>
        <w:t>purposive sampling</w:t>
      </w:r>
      <w:r w:rsidRPr="00E732B1">
        <w:rPr>
          <w:rFonts w:ascii="Calibri" w:hAnsi="Calibri" w:cs="Times New Roman"/>
          <w:sz w:val="24"/>
          <w:szCs w:val="24"/>
          <w:lang w:val="id-ID"/>
        </w:rPr>
        <w:t xml:space="preserve"> as a way to take the sample. </w:t>
      </w:r>
      <w:r w:rsidRPr="00D356F6">
        <w:rPr>
          <w:rFonts w:ascii="Calibri" w:hAnsi="Calibri" w:cs="Times New Roman"/>
          <w:sz w:val="24"/>
          <w:szCs w:val="24"/>
          <w:lang w:val="id-ID"/>
        </w:rPr>
        <w:t xml:space="preserve">The researcher uses test as an instrument to collect the data. </w:t>
      </w:r>
    </w:p>
    <w:p w:rsidR="009831E6" w:rsidRPr="00D356F6" w:rsidRDefault="009831E6" w:rsidP="00E732B1">
      <w:pPr>
        <w:spacing w:after="0" w:line="360" w:lineRule="auto"/>
        <w:ind w:firstLine="720"/>
        <w:jc w:val="both"/>
        <w:rPr>
          <w:rFonts w:ascii="Calibri" w:hAnsi="Calibri" w:cs="Times New Roman"/>
          <w:sz w:val="24"/>
          <w:szCs w:val="24"/>
          <w:lang w:val="id-ID"/>
        </w:rPr>
      </w:pPr>
      <w:r w:rsidRPr="00D356F6">
        <w:rPr>
          <w:rFonts w:ascii="Calibri" w:hAnsi="Calibri" w:cs="Times New Roman"/>
          <w:sz w:val="24"/>
          <w:szCs w:val="24"/>
          <w:lang w:val="id-ID"/>
        </w:rPr>
        <w:t xml:space="preserve">The researcher uses </w:t>
      </w:r>
      <w:r w:rsidR="002F26C6" w:rsidRPr="00D356F6">
        <w:rPr>
          <w:rFonts w:ascii="Calibri" w:hAnsi="Calibri" w:cs="Times New Roman"/>
          <w:sz w:val="24"/>
          <w:szCs w:val="24"/>
          <w:lang w:val="id-ID"/>
        </w:rPr>
        <w:t>the test is to write narrative text. They have to finish it in 60 minutes. The researcher gives an essay to the students where they have to write your own three or</w:t>
      </w:r>
      <w:r w:rsidR="004D29F4" w:rsidRPr="00D356F6">
        <w:rPr>
          <w:rFonts w:ascii="Calibri" w:hAnsi="Calibri" w:cs="Times New Roman"/>
          <w:sz w:val="24"/>
          <w:szCs w:val="24"/>
          <w:lang w:val="id-ID"/>
        </w:rPr>
        <w:t xml:space="preserve"> four paragraph of story about P</w:t>
      </w:r>
      <w:r w:rsidR="002F26C6" w:rsidRPr="00D356F6">
        <w:rPr>
          <w:rFonts w:ascii="Calibri" w:hAnsi="Calibri" w:cs="Times New Roman"/>
          <w:sz w:val="24"/>
          <w:szCs w:val="24"/>
          <w:lang w:val="id-ID"/>
        </w:rPr>
        <w:t>rambanan as the pre test an</w:t>
      </w:r>
      <w:r w:rsidR="004D29F4" w:rsidRPr="00D356F6">
        <w:rPr>
          <w:rFonts w:ascii="Calibri" w:hAnsi="Calibri" w:cs="Times New Roman"/>
          <w:sz w:val="24"/>
          <w:szCs w:val="24"/>
          <w:lang w:val="id-ID"/>
        </w:rPr>
        <w:t>d Malin Kundang as the post test and write its generic structure.</w:t>
      </w:r>
      <w:r w:rsidRPr="00D356F6">
        <w:rPr>
          <w:rFonts w:ascii="Calibri" w:hAnsi="Calibri" w:cs="Times New Roman"/>
          <w:sz w:val="24"/>
          <w:szCs w:val="24"/>
          <w:lang w:val="id-ID"/>
        </w:rPr>
        <w:t xml:space="preserve"> This study involves two variables: </w:t>
      </w:r>
      <w:r w:rsidR="004D29F4" w:rsidRPr="00D356F6">
        <w:rPr>
          <w:rFonts w:ascii="Calibri" w:hAnsi="Calibri" w:cs="Times New Roman"/>
          <w:sz w:val="24"/>
          <w:szCs w:val="24"/>
          <w:lang w:val="id-ID"/>
        </w:rPr>
        <w:t xml:space="preserve">the use of legend cartoon movie </w:t>
      </w:r>
      <w:r w:rsidRPr="00D356F6">
        <w:rPr>
          <w:rFonts w:ascii="Calibri" w:hAnsi="Calibri" w:cs="Times New Roman"/>
          <w:sz w:val="24"/>
          <w:szCs w:val="24"/>
          <w:lang w:val="id-ID"/>
        </w:rPr>
        <w:t xml:space="preserve">(X) and </w:t>
      </w:r>
      <w:r w:rsidR="004D29F4" w:rsidRPr="00D356F6">
        <w:rPr>
          <w:rFonts w:ascii="Calibri" w:hAnsi="Calibri" w:cs="Times New Roman"/>
          <w:sz w:val="24"/>
          <w:szCs w:val="24"/>
          <w:lang w:val="id-ID"/>
        </w:rPr>
        <w:t>writing ability</w:t>
      </w:r>
      <w:r w:rsidRPr="00D356F6">
        <w:rPr>
          <w:rFonts w:ascii="Calibri" w:hAnsi="Calibri" w:cs="Times New Roman"/>
          <w:sz w:val="24"/>
          <w:szCs w:val="24"/>
          <w:lang w:val="id-ID"/>
        </w:rPr>
        <w:t xml:space="preserve"> (Y). This research includes the study with the experimental method. To collect the data, the researcher uses  a test. There are two kinds of test. Those tests are </w:t>
      </w:r>
      <w:r w:rsidR="004D29F4" w:rsidRPr="00D356F6">
        <w:rPr>
          <w:rFonts w:ascii="Calibri" w:hAnsi="Calibri" w:cs="Times New Roman"/>
          <w:sz w:val="24"/>
          <w:szCs w:val="24"/>
          <w:lang w:val="id-ID"/>
        </w:rPr>
        <w:t>control group and experimental group.</w:t>
      </w:r>
      <w:r w:rsidRPr="00D356F6">
        <w:rPr>
          <w:rFonts w:ascii="Calibri" w:hAnsi="Calibri" w:cs="Times New Roman"/>
          <w:sz w:val="24"/>
          <w:szCs w:val="24"/>
          <w:lang w:val="id-ID"/>
        </w:rPr>
        <w:t xml:space="preserve"> In analyzing the data, the researcher uses the descriptive analysis and inferential analysis. </w:t>
      </w:r>
    </w:p>
    <w:p w:rsidR="009831E6" w:rsidRDefault="009831E6" w:rsidP="00D356F6">
      <w:pPr>
        <w:pStyle w:val="ListParagraph"/>
        <w:tabs>
          <w:tab w:val="left" w:pos="1134"/>
        </w:tabs>
        <w:spacing w:line="360" w:lineRule="auto"/>
        <w:ind w:left="426"/>
        <w:jc w:val="center"/>
        <w:rPr>
          <w:rFonts w:ascii="Calibri" w:hAnsi="Calibri" w:cs="Times New Roman"/>
          <w:sz w:val="24"/>
          <w:szCs w:val="24"/>
          <w:lang w:val="en-US"/>
        </w:rPr>
      </w:pPr>
    </w:p>
    <w:p w:rsidR="00E11F6B" w:rsidRDefault="00E11F6B" w:rsidP="00D356F6">
      <w:pPr>
        <w:pStyle w:val="ListParagraph"/>
        <w:tabs>
          <w:tab w:val="left" w:pos="1134"/>
        </w:tabs>
        <w:spacing w:line="360" w:lineRule="auto"/>
        <w:ind w:left="426"/>
        <w:jc w:val="center"/>
        <w:rPr>
          <w:rFonts w:ascii="Calibri" w:hAnsi="Calibri" w:cs="Times New Roman"/>
          <w:sz w:val="24"/>
          <w:szCs w:val="24"/>
          <w:lang w:val="en-US"/>
        </w:rPr>
      </w:pPr>
    </w:p>
    <w:p w:rsidR="00E11F6B" w:rsidRDefault="00E11F6B" w:rsidP="00D356F6">
      <w:pPr>
        <w:pStyle w:val="ListParagraph"/>
        <w:tabs>
          <w:tab w:val="left" w:pos="1134"/>
        </w:tabs>
        <w:spacing w:line="360" w:lineRule="auto"/>
        <w:ind w:left="426"/>
        <w:jc w:val="center"/>
        <w:rPr>
          <w:rFonts w:ascii="Calibri" w:hAnsi="Calibri" w:cs="Times New Roman"/>
          <w:sz w:val="24"/>
          <w:szCs w:val="24"/>
          <w:lang w:val="en-US"/>
        </w:rPr>
      </w:pPr>
    </w:p>
    <w:p w:rsidR="00E11F6B" w:rsidRPr="00E11F6B" w:rsidRDefault="00E11F6B" w:rsidP="00D356F6">
      <w:pPr>
        <w:pStyle w:val="ListParagraph"/>
        <w:tabs>
          <w:tab w:val="left" w:pos="1134"/>
        </w:tabs>
        <w:spacing w:line="360" w:lineRule="auto"/>
        <w:ind w:left="426"/>
        <w:jc w:val="center"/>
        <w:rPr>
          <w:rFonts w:ascii="Calibri" w:hAnsi="Calibri" w:cs="Times New Roman"/>
          <w:sz w:val="24"/>
          <w:szCs w:val="24"/>
          <w:lang w:val="en-US"/>
        </w:rPr>
      </w:pPr>
    </w:p>
    <w:p w:rsidR="009831E6" w:rsidRDefault="009831E6" w:rsidP="00D356F6">
      <w:pPr>
        <w:spacing w:after="0" w:line="360" w:lineRule="auto"/>
        <w:ind w:firstLine="720"/>
        <w:jc w:val="center"/>
        <w:rPr>
          <w:rFonts w:ascii="Calibri" w:hAnsi="Calibri" w:cs="Times New Roman"/>
          <w:b/>
          <w:sz w:val="24"/>
          <w:szCs w:val="24"/>
          <w:lang w:val="id-ID"/>
        </w:rPr>
      </w:pPr>
      <w:r>
        <w:rPr>
          <w:rFonts w:ascii="Calibri" w:hAnsi="Calibri"/>
          <w:b/>
          <w:sz w:val="24"/>
          <w:szCs w:val="24"/>
        </w:rPr>
        <w:lastRenderedPageBreak/>
        <w:t>RESEARCH FINDINGS</w:t>
      </w:r>
    </w:p>
    <w:p w:rsidR="009831E6" w:rsidRDefault="009831E6" w:rsidP="009831E6">
      <w:pPr>
        <w:pStyle w:val="ListParagraph"/>
        <w:tabs>
          <w:tab w:val="left" w:pos="1134"/>
        </w:tabs>
        <w:spacing w:line="360" w:lineRule="auto"/>
        <w:ind w:left="426"/>
        <w:jc w:val="center"/>
        <w:rPr>
          <w:rFonts w:ascii="Calibri" w:hAnsi="Calibri" w:cs="Times New Roman"/>
          <w:b/>
          <w:sz w:val="24"/>
          <w:szCs w:val="24"/>
          <w:lang w:val="id-ID"/>
        </w:rPr>
      </w:pPr>
      <w:r>
        <w:rPr>
          <w:rFonts w:ascii="Calibri" w:hAnsi="Calibri"/>
          <w:b/>
          <w:sz w:val="24"/>
          <w:szCs w:val="24"/>
          <w:lang w:val="id-ID"/>
        </w:rPr>
        <w:t>The Table of Descriptive Analysis</w:t>
      </w:r>
    </w:p>
    <w:tbl>
      <w:tblPr>
        <w:tblStyle w:val="TableGrid"/>
        <w:tblW w:w="7230" w:type="dxa"/>
        <w:jc w:val="center"/>
        <w:tblInd w:w="85" w:type="dxa"/>
        <w:tblLayout w:type="fixed"/>
        <w:tblLook w:val="04A0"/>
      </w:tblPr>
      <w:tblGrid>
        <w:gridCol w:w="2127"/>
        <w:gridCol w:w="567"/>
        <w:gridCol w:w="567"/>
        <w:gridCol w:w="567"/>
        <w:gridCol w:w="567"/>
        <w:gridCol w:w="567"/>
        <w:gridCol w:w="708"/>
        <w:gridCol w:w="781"/>
        <w:gridCol w:w="779"/>
      </w:tblGrid>
      <w:tr w:rsidR="009831E6" w:rsidTr="00596179">
        <w:trPr>
          <w:jc w:val="center"/>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9831E6">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Source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9831E6">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9831E6">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Mo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9831E6">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Me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R</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T</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SD</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M</w:t>
            </w:r>
          </w:p>
        </w:tc>
      </w:tr>
      <w:tr w:rsidR="009831E6" w:rsidTr="00596179">
        <w:trPr>
          <w:jc w:val="center"/>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rsidP="004D29F4">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 xml:space="preserve">Experimental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84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63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82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2431</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5.79</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78.42</w:t>
            </w:r>
          </w:p>
        </w:tc>
      </w:tr>
      <w:tr w:rsidR="009831E6" w:rsidTr="00596179">
        <w:trPr>
          <w:jc w:val="center"/>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b/>
                <w:sz w:val="24"/>
                <w:szCs w:val="24"/>
                <w:lang w:val="id-ID"/>
              </w:rPr>
            </w:pPr>
            <w:r>
              <w:rPr>
                <w:rFonts w:ascii="Calibri" w:hAnsi="Calibri"/>
                <w:b/>
                <w:sz w:val="24"/>
                <w:szCs w:val="24"/>
                <w:lang w:val="id-ID"/>
              </w:rPr>
              <w:t>Control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81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71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26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2184</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4D29F4">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6.27</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1E6" w:rsidRDefault="00596179">
            <w:pPr>
              <w:pStyle w:val="ListParagraph"/>
              <w:tabs>
                <w:tab w:val="left" w:pos="1843"/>
                <w:tab w:val="left" w:pos="1985"/>
              </w:tabs>
              <w:spacing w:line="360" w:lineRule="auto"/>
              <w:ind w:left="0"/>
              <w:jc w:val="center"/>
              <w:rPr>
                <w:rFonts w:ascii="Calibri" w:hAnsi="Calibri"/>
                <w:sz w:val="24"/>
                <w:szCs w:val="24"/>
                <w:lang w:val="id-ID"/>
              </w:rPr>
            </w:pPr>
            <w:r>
              <w:rPr>
                <w:rFonts w:ascii="Calibri" w:hAnsi="Calibri"/>
                <w:sz w:val="24"/>
                <w:szCs w:val="24"/>
                <w:lang w:val="id-ID"/>
              </w:rPr>
              <w:t>70.45</w:t>
            </w:r>
          </w:p>
        </w:tc>
      </w:tr>
    </w:tbl>
    <w:p w:rsidR="009831E6" w:rsidRDefault="009831E6" w:rsidP="009831E6">
      <w:pPr>
        <w:pStyle w:val="ListParagraph"/>
        <w:tabs>
          <w:tab w:val="left" w:pos="1134"/>
        </w:tabs>
        <w:spacing w:line="360" w:lineRule="auto"/>
        <w:ind w:left="426"/>
        <w:jc w:val="both"/>
        <w:rPr>
          <w:rFonts w:ascii="Calibri" w:hAnsi="Calibri" w:cs="Times New Roman"/>
          <w:b/>
          <w:sz w:val="24"/>
          <w:szCs w:val="24"/>
          <w:lang w:val="id-ID"/>
        </w:rPr>
      </w:pPr>
    </w:p>
    <w:p w:rsidR="006F0368" w:rsidRPr="00D356F6" w:rsidRDefault="009831E6" w:rsidP="00D356F6">
      <w:pPr>
        <w:spacing w:after="0" w:line="360" w:lineRule="auto"/>
        <w:ind w:firstLine="720"/>
        <w:jc w:val="both"/>
        <w:rPr>
          <w:rFonts w:ascii="Calibri" w:hAnsi="Calibri" w:cs="Times New Roman"/>
          <w:sz w:val="24"/>
          <w:szCs w:val="24"/>
          <w:lang w:val="id-ID"/>
        </w:rPr>
      </w:pPr>
      <w:r w:rsidRPr="00D356F6">
        <w:rPr>
          <w:rFonts w:ascii="Calibri" w:hAnsi="Calibri" w:cs="Times New Roman"/>
          <w:sz w:val="24"/>
          <w:szCs w:val="24"/>
          <w:lang w:val="id-ID"/>
        </w:rPr>
        <w:t xml:space="preserve">The highest score of </w:t>
      </w:r>
      <w:r w:rsidR="00596179" w:rsidRPr="00D356F6">
        <w:rPr>
          <w:rFonts w:ascii="Calibri" w:hAnsi="Calibri" w:cs="Times New Roman"/>
          <w:sz w:val="24"/>
          <w:szCs w:val="24"/>
          <w:lang w:val="id-ID"/>
        </w:rPr>
        <w:t xml:space="preserve">the experimental group ( H ) of the post test was 84, the lowest score ( L) was 63, the range ( R) was 21, the median ( Me) was 80, the mode ( Mo) was 82 and the total score of the post test was 2431. </w:t>
      </w:r>
      <w:r w:rsidR="006F0368" w:rsidRPr="00D356F6">
        <w:rPr>
          <w:rFonts w:ascii="Calibri" w:hAnsi="Calibri" w:cs="Times New Roman"/>
          <w:sz w:val="24"/>
          <w:szCs w:val="24"/>
          <w:lang w:val="id-ID"/>
        </w:rPr>
        <w:t xml:space="preserve">The control group ( H ) of the post test was 81, the lowest score ( L) was 55, the range ( R) was 26, the median ( Me) was 71, the mode ( Mo) was 70 and the total score of the post test was 2184. It is also supported by the result of t-test formula. It is obtained that the result of t-test is higher than t-table that is 5.182&gt;2.000. </w:t>
      </w:r>
      <w:r w:rsidRPr="00D356F6">
        <w:rPr>
          <w:rFonts w:ascii="Calibri" w:hAnsi="Calibri" w:cs="Times New Roman"/>
          <w:sz w:val="24"/>
          <w:szCs w:val="24"/>
          <w:lang w:val="id-ID"/>
        </w:rPr>
        <w:t xml:space="preserve">It means that the </w:t>
      </w:r>
      <w:r w:rsidR="006F0368" w:rsidRPr="00D356F6">
        <w:rPr>
          <w:rFonts w:ascii="Calibri" w:hAnsi="Calibri" w:cs="Times New Roman"/>
          <w:sz w:val="24"/>
          <w:szCs w:val="24"/>
          <w:lang w:val="id-ID"/>
        </w:rPr>
        <w:t xml:space="preserve">use legend cartoon movie in teaching writing of narrative text at the tenth grade students of  SMA N 1 </w:t>
      </w:r>
      <w:r w:rsidRPr="00D356F6">
        <w:rPr>
          <w:rFonts w:ascii="Calibri" w:hAnsi="Calibri" w:cs="Times New Roman"/>
          <w:sz w:val="24"/>
          <w:szCs w:val="24"/>
          <w:lang w:val="id-ID"/>
        </w:rPr>
        <w:t xml:space="preserve"> </w:t>
      </w:r>
      <w:r w:rsidR="006F0368" w:rsidRPr="00D356F6">
        <w:rPr>
          <w:rFonts w:ascii="Calibri" w:hAnsi="Calibri" w:cs="Times New Roman"/>
          <w:sz w:val="24"/>
          <w:szCs w:val="24"/>
          <w:lang w:val="id-ID"/>
        </w:rPr>
        <w:t>Binangun in the academic year 2014/2015</w:t>
      </w:r>
      <w:r w:rsidRPr="00D356F6">
        <w:rPr>
          <w:rFonts w:ascii="Calibri" w:hAnsi="Calibri" w:cs="Times New Roman"/>
          <w:sz w:val="24"/>
          <w:szCs w:val="24"/>
          <w:lang w:val="id-ID"/>
        </w:rPr>
        <w:t xml:space="preserve"> is good.</w:t>
      </w:r>
    </w:p>
    <w:p w:rsidR="00E11F6B" w:rsidRDefault="00E11F6B" w:rsidP="00E11F6B">
      <w:pPr>
        <w:tabs>
          <w:tab w:val="left" w:pos="1134"/>
        </w:tabs>
        <w:spacing w:line="360" w:lineRule="auto"/>
        <w:rPr>
          <w:rFonts w:ascii="Calibri" w:hAnsi="Calibri"/>
          <w:b/>
          <w:sz w:val="24"/>
          <w:szCs w:val="24"/>
          <w:lang w:val="en-US"/>
        </w:rPr>
      </w:pPr>
    </w:p>
    <w:p w:rsidR="00D356F6" w:rsidRDefault="009831E6" w:rsidP="00E11F6B">
      <w:pPr>
        <w:tabs>
          <w:tab w:val="left" w:pos="1134"/>
        </w:tabs>
        <w:spacing w:line="360" w:lineRule="auto"/>
        <w:rPr>
          <w:rFonts w:ascii="Calibri" w:hAnsi="Calibri"/>
          <w:b/>
          <w:sz w:val="24"/>
          <w:szCs w:val="24"/>
          <w:lang w:val="id-ID"/>
        </w:rPr>
      </w:pPr>
      <w:r w:rsidRPr="00D356F6">
        <w:rPr>
          <w:rFonts w:ascii="Calibri" w:hAnsi="Calibri"/>
          <w:b/>
          <w:sz w:val="24"/>
          <w:szCs w:val="24"/>
          <w:lang w:val="id-ID"/>
        </w:rPr>
        <w:t>CONCLUSION AND SUGGESTION</w:t>
      </w:r>
    </w:p>
    <w:p w:rsidR="00CC38BE" w:rsidRDefault="00D356F6" w:rsidP="00CC38BE">
      <w:pPr>
        <w:autoSpaceDE w:val="0"/>
        <w:autoSpaceDN w:val="0"/>
        <w:adjustRightInd w:val="0"/>
        <w:spacing w:after="0" w:line="480" w:lineRule="auto"/>
        <w:ind w:left="357" w:firstLine="720"/>
        <w:jc w:val="both"/>
        <w:rPr>
          <w:rFonts w:ascii="Times New Roman" w:hAnsi="Times New Roman" w:cs="Times New Roman"/>
          <w:sz w:val="24"/>
          <w:szCs w:val="24"/>
          <w:lang w:val="id-ID"/>
        </w:rPr>
      </w:pPr>
      <w:r w:rsidRPr="00E11F6B">
        <w:rPr>
          <w:rFonts w:ascii="Calibri" w:hAnsi="Calibri" w:cs="Times New Roman"/>
          <w:sz w:val="24"/>
          <w:szCs w:val="24"/>
          <w:lang w:val="id-ID"/>
        </w:rPr>
        <w:t>This has been proved by analyzing data from the distinction between two means score of the experimental group and control group. The mean of the post</w:t>
      </w:r>
      <w:r w:rsidR="00E11F6B">
        <w:rPr>
          <w:rFonts w:ascii="Calibri" w:hAnsi="Calibri" w:cs="Times New Roman"/>
          <w:sz w:val="24"/>
          <w:szCs w:val="24"/>
          <w:lang w:val="en-US"/>
        </w:rPr>
        <w:t xml:space="preserve"> </w:t>
      </w:r>
      <w:r w:rsidRPr="00E11F6B">
        <w:rPr>
          <w:rFonts w:ascii="Calibri" w:hAnsi="Calibri" w:cs="Times New Roman"/>
          <w:sz w:val="24"/>
          <w:szCs w:val="24"/>
          <w:lang w:val="id-ID"/>
        </w:rPr>
        <w:t>test score of experimental group is 78.42 and the mean of the post</w:t>
      </w:r>
      <w:r w:rsidR="00E11F6B">
        <w:rPr>
          <w:rFonts w:ascii="Calibri" w:hAnsi="Calibri" w:cs="Times New Roman"/>
          <w:sz w:val="24"/>
          <w:szCs w:val="24"/>
          <w:lang w:val="en-US"/>
        </w:rPr>
        <w:t xml:space="preserve"> </w:t>
      </w:r>
      <w:r w:rsidRPr="00E11F6B">
        <w:rPr>
          <w:rFonts w:ascii="Calibri" w:hAnsi="Calibri" w:cs="Times New Roman"/>
          <w:sz w:val="24"/>
          <w:szCs w:val="24"/>
          <w:lang w:val="id-ID"/>
        </w:rPr>
        <w:t xml:space="preserve">test </w:t>
      </w:r>
      <w:r w:rsidR="00CC38BE">
        <w:rPr>
          <w:rFonts w:ascii="Calibri" w:hAnsi="Calibri" w:cs="Times New Roman"/>
          <w:sz w:val="24"/>
          <w:szCs w:val="24"/>
          <w:lang w:val="id-ID"/>
        </w:rPr>
        <w:t>score of control group is 70.45. B</w:t>
      </w:r>
      <w:proofErr w:type="spellStart"/>
      <w:r w:rsidR="00CC38BE" w:rsidRPr="00703E6C">
        <w:rPr>
          <w:rFonts w:ascii="Times New Roman" w:hAnsi="Times New Roman" w:cs="Times New Roman"/>
          <w:bCs/>
          <w:sz w:val="24"/>
          <w:szCs w:val="24"/>
        </w:rPr>
        <w:t>ased</w:t>
      </w:r>
      <w:proofErr w:type="spellEnd"/>
      <w:r w:rsidR="00CC38BE" w:rsidRPr="00703E6C">
        <w:rPr>
          <w:rFonts w:ascii="Times New Roman" w:hAnsi="Times New Roman" w:cs="Times New Roman"/>
          <w:bCs/>
          <w:sz w:val="24"/>
          <w:szCs w:val="24"/>
        </w:rPr>
        <w:t xml:space="preserve"> on the statement above it can be concluded that the treatment using </w:t>
      </w:r>
      <w:proofErr w:type="spellStart"/>
      <w:r w:rsidR="00CC38BE">
        <w:rPr>
          <w:rFonts w:ascii="Times New Roman" w:hAnsi="Times New Roman" w:cs="Times New Roman"/>
          <w:sz w:val="24"/>
          <w:szCs w:val="24"/>
        </w:rPr>
        <w:t>Legeng</w:t>
      </w:r>
      <w:proofErr w:type="spellEnd"/>
      <w:r w:rsidR="00CC38BE">
        <w:rPr>
          <w:rFonts w:ascii="Times New Roman" w:hAnsi="Times New Roman" w:cs="Times New Roman"/>
          <w:sz w:val="24"/>
          <w:szCs w:val="24"/>
        </w:rPr>
        <w:t xml:space="preserve"> Cartoon Movie</w:t>
      </w:r>
      <w:r w:rsidR="00CC38BE" w:rsidRPr="00703E6C">
        <w:rPr>
          <w:rFonts w:ascii="Times New Roman" w:hAnsi="Times New Roman" w:cs="Times New Roman"/>
          <w:sz w:val="24"/>
          <w:szCs w:val="24"/>
        </w:rPr>
        <w:t xml:space="preserve"> </w:t>
      </w:r>
      <w:r w:rsidR="00CC38BE" w:rsidRPr="00703E6C">
        <w:rPr>
          <w:rFonts w:ascii="Times New Roman" w:hAnsi="Times New Roman" w:cs="Times New Roman"/>
          <w:bCs/>
          <w:sz w:val="24"/>
          <w:szCs w:val="24"/>
        </w:rPr>
        <w:t xml:space="preserve">helps student to improve their </w:t>
      </w:r>
      <w:r w:rsidR="00CC38BE" w:rsidRPr="00703E6C">
        <w:rPr>
          <w:rFonts w:ascii="Times New Roman" w:hAnsi="Times New Roman" w:cs="Times New Roman"/>
          <w:bCs/>
          <w:sz w:val="24"/>
          <w:szCs w:val="24"/>
          <w:lang w:val="en-US"/>
        </w:rPr>
        <w:t>writing</w:t>
      </w:r>
      <w:r w:rsidR="00CC38BE">
        <w:rPr>
          <w:rFonts w:ascii="Times New Roman" w:hAnsi="Times New Roman" w:cs="Times New Roman"/>
          <w:bCs/>
          <w:sz w:val="24"/>
          <w:szCs w:val="24"/>
        </w:rPr>
        <w:t xml:space="preserve"> ability. It</w:t>
      </w:r>
      <w:r w:rsidR="00CC38BE">
        <w:rPr>
          <w:rFonts w:ascii="Times New Roman" w:hAnsi="Times New Roman" w:cs="Times New Roman"/>
          <w:bCs/>
          <w:sz w:val="24"/>
          <w:szCs w:val="24"/>
          <w:lang w:val="en-US"/>
        </w:rPr>
        <w:t xml:space="preserve"> is</w:t>
      </w:r>
      <w:r w:rsidR="00CC38BE" w:rsidRPr="00703E6C">
        <w:rPr>
          <w:rFonts w:ascii="Times New Roman" w:hAnsi="Times New Roman" w:cs="Times New Roman"/>
          <w:bCs/>
          <w:sz w:val="24"/>
          <w:szCs w:val="24"/>
        </w:rPr>
        <w:t xml:space="preserve"> also supported by the result of </w:t>
      </w:r>
      <w:r w:rsidR="00CC38BE" w:rsidRPr="00703E6C">
        <w:rPr>
          <w:rFonts w:ascii="Times New Roman" w:hAnsi="Times New Roman" w:cs="Times New Roman"/>
          <w:sz w:val="24"/>
          <w:szCs w:val="24"/>
        </w:rPr>
        <w:t xml:space="preserve">t-test formula. It is obtained that the result of t-test is higher than t-table that is </w:t>
      </w:r>
      <w:r w:rsidR="00CC38BE">
        <w:rPr>
          <w:rFonts w:ascii="Times New Roman" w:hAnsi="Times New Roman" w:cs="Times New Roman"/>
          <w:sz w:val="24"/>
          <w:szCs w:val="24"/>
        </w:rPr>
        <w:t>5.182</w:t>
      </w:r>
      <w:r w:rsidR="00CC38BE" w:rsidRPr="00703E6C">
        <w:rPr>
          <w:rFonts w:ascii="Times New Roman" w:hAnsi="Times New Roman" w:cs="Times New Roman"/>
          <w:sz w:val="24"/>
          <w:szCs w:val="24"/>
        </w:rPr>
        <w:t>&gt;2.000.</w:t>
      </w:r>
    </w:p>
    <w:p w:rsidR="00CC38BE" w:rsidRDefault="00CC38BE" w:rsidP="00CC38BE">
      <w:pPr>
        <w:autoSpaceDE w:val="0"/>
        <w:autoSpaceDN w:val="0"/>
        <w:adjustRightInd w:val="0"/>
        <w:spacing w:after="0" w:line="480" w:lineRule="auto"/>
        <w:ind w:left="357" w:firstLine="69"/>
        <w:jc w:val="both"/>
        <w:rPr>
          <w:rFonts w:ascii="Calibri" w:hAnsi="Calibri" w:cs="Times New Roman"/>
          <w:sz w:val="24"/>
          <w:szCs w:val="24"/>
          <w:lang w:val="id-ID"/>
        </w:rPr>
      </w:pPr>
      <w:r>
        <w:rPr>
          <w:rFonts w:ascii="Calibri" w:hAnsi="Calibri" w:cs="Times New Roman"/>
          <w:sz w:val="24"/>
          <w:szCs w:val="24"/>
          <w:lang w:val="id-ID"/>
        </w:rPr>
        <w:lastRenderedPageBreak/>
        <w:t xml:space="preserve"> T</w:t>
      </w:r>
      <w:r w:rsidR="009831E6" w:rsidRPr="00E11F6B">
        <w:rPr>
          <w:rFonts w:ascii="Calibri" w:hAnsi="Calibri" w:cs="Times New Roman"/>
          <w:sz w:val="24"/>
          <w:szCs w:val="24"/>
          <w:lang w:val="id-ID"/>
        </w:rPr>
        <w:t>he conclusions of this thesis are:</w:t>
      </w:r>
    </w:p>
    <w:p w:rsidR="00CC38BE" w:rsidRPr="00CC38BE" w:rsidRDefault="009831E6" w:rsidP="00CC38BE">
      <w:pPr>
        <w:pStyle w:val="ListParagraph"/>
        <w:numPr>
          <w:ilvl w:val="0"/>
          <w:numId w:val="2"/>
        </w:numPr>
        <w:autoSpaceDE w:val="0"/>
        <w:autoSpaceDN w:val="0"/>
        <w:adjustRightInd w:val="0"/>
        <w:spacing w:after="0" w:line="480" w:lineRule="auto"/>
        <w:ind w:left="851" w:hanging="284"/>
        <w:jc w:val="both"/>
        <w:rPr>
          <w:rFonts w:ascii="Calibri" w:hAnsi="Calibri" w:cs="Times New Roman"/>
          <w:sz w:val="24"/>
          <w:szCs w:val="24"/>
          <w:lang w:val="id-ID"/>
        </w:rPr>
      </w:pPr>
      <w:r w:rsidRPr="00CC38BE">
        <w:rPr>
          <w:rFonts w:ascii="Calibri" w:hAnsi="Calibri"/>
          <w:sz w:val="24"/>
          <w:szCs w:val="24"/>
          <w:lang w:val="id-ID"/>
        </w:rPr>
        <w:t xml:space="preserve">The students’ </w:t>
      </w:r>
      <w:r w:rsidR="006F0368" w:rsidRPr="00CC38BE">
        <w:rPr>
          <w:rFonts w:ascii="Calibri" w:hAnsi="Calibri"/>
          <w:sz w:val="24"/>
          <w:szCs w:val="24"/>
          <w:lang w:val="id-ID"/>
        </w:rPr>
        <w:t xml:space="preserve">control group </w:t>
      </w:r>
      <w:r w:rsidRPr="00CC38BE">
        <w:rPr>
          <w:rFonts w:ascii="Calibri" w:hAnsi="Calibri"/>
          <w:sz w:val="24"/>
          <w:szCs w:val="24"/>
          <w:lang w:val="id-ID"/>
        </w:rPr>
        <w:t xml:space="preserve"> is good</w:t>
      </w:r>
    </w:p>
    <w:p w:rsidR="00CC38BE" w:rsidRPr="00CC38BE" w:rsidRDefault="009831E6" w:rsidP="00CC38BE">
      <w:pPr>
        <w:pStyle w:val="ListParagraph"/>
        <w:numPr>
          <w:ilvl w:val="0"/>
          <w:numId w:val="2"/>
        </w:numPr>
        <w:autoSpaceDE w:val="0"/>
        <w:autoSpaceDN w:val="0"/>
        <w:adjustRightInd w:val="0"/>
        <w:spacing w:after="0" w:line="480" w:lineRule="auto"/>
        <w:ind w:left="851" w:hanging="284"/>
        <w:jc w:val="both"/>
        <w:rPr>
          <w:rFonts w:ascii="Calibri" w:hAnsi="Calibri" w:cs="Times New Roman"/>
          <w:sz w:val="24"/>
          <w:szCs w:val="24"/>
          <w:lang w:val="id-ID"/>
        </w:rPr>
      </w:pPr>
      <w:r w:rsidRPr="00CC38BE">
        <w:rPr>
          <w:rFonts w:ascii="Calibri" w:hAnsi="Calibri"/>
          <w:sz w:val="24"/>
          <w:szCs w:val="24"/>
          <w:lang w:val="id-ID"/>
        </w:rPr>
        <w:t xml:space="preserve">The students’ </w:t>
      </w:r>
      <w:r w:rsidR="006F0368" w:rsidRPr="00CC38BE">
        <w:rPr>
          <w:rFonts w:ascii="Calibri" w:hAnsi="Calibri"/>
          <w:sz w:val="24"/>
          <w:szCs w:val="24"/>
          <w:lang w:val="id-ID"/>
        </w:rPr>
        <w:t>experimental</w:t>
      </w:r>
      <w:r w:rsidRPr="00CC38BE">
        <w:rPr>
          <w:rFonts w:ascii="Calibri" w:hAnsi="Calibri"/>
          <w:sz w:val="24"/>
          <w:szCs w:val="24"/>
          <w:lang w:val="id-ID"/>
        </w:rPr>
        <w:t xml:space="preserve"> is good</w:t>
      </w:r>
    </w:p>
    <w:p w:rsidR="009831E6" w:rsidRPr="00CC38BE" w:rsidRDefault="009831E6" w:rsidP="00CC38BE">
      <w:pPr>
        <w:pStyle w:val="ListParagraph"/>
        <w:numPr>
          <w:ilvl w:val="0"/>
          <w:numId w:val="2"/>
        </w:numPr>
        <w:autoSpaceDE w:val="0"/>
        <w:autoSpaceDN w:val="0"/>
        <w:adjustRightInd w:val="0"/>
        <w:spacing w:after="0" w:line="480" w:lineRule="auto"/>
        <w:ind w:left="851" w:hanging="284"/>
        <w:jc w:val="both"/>
        <w:rPr>
          <w:rFonts w:ascii="Calibri" w:hAnsi="Calibri" w:cs="Times New Roman"/>
          <w:sz w:val="24"/>
          <w:szCs w:val="24"/>
          <w:lang w:val="id-ID"/>
        </w:rPr>
      </w:pPr>
      <w:r w:rsidRPr="00CC38BE">
        <w:rPr>
          <w:rFonts w:ascii="Calibri" w:hAnsi="Calibri"/>
          <w:sz w:val="24"/>
          <w:szCs w:val="24"/>
          <w:lang w:val="id-ID"/>
        </w:rPr>
        <w:t xml:space="preserve">There is positive and significant influence of the students’ </w:t>
      </w:r>
      <w:r w:rsidR="00D37362" w:rsidRPr="00CC38BE">
        <w:rPr>
          <w:rFonts w:ascii="Calibri" w:hAnsi="Calibri"/>
          <w:sz w:val="24"/>
          <w:szCs w:val="24"/>
          <w:lang w:val="id-ID"/>
        </w:rPr>
        <w:t>ability</w:t>
      </w:r>
      <w:r w:rsidRPr="00CC38BE">
        <w:rPr>
          <w:rFonts w:ascii="Calibri" w:hAnsi="Calibri"/>
          <w:sz w:val="24"/>
          <w:szCs w:val="24"/>
          <w:lang w:val="id-ID"/>
        </w:rPr>
        <w:t xml:space="preserve"> of </w:t>
      </w:r>
      <w:r w:rsidR="00D37362" w:rsidRPr="00CC38BE">
        <w:rPr>
          <w:rFonts w:ascii="Calibri" w:hAnsi="Calibri"/>
          <w:sz w:val="24"/>
          <w:szCs w:val="24"/>
          <w:lang w:val="id-ID"/>
        </w:rPr>
        <w:t>using legend cartoon movie in teaching writing of narrative text at the tenth grade students of SMA N 1 Binangun in the academic year of 2014/2015</w:t>
      </w:r>
      <w:r w:rsidRPr="00CC38BE">
        <w:rPr>
          <w:rFonts w:ascii="Calibri" w:hAnsi="Calibri"/>
          <w:sz w:val="24"/>
          <w:szCs w:val="24"/>
          <w:lang w:val="id-ID"/>
        </w:rPr>
        <w:t>.</w:t>
      </w:r>
    </w:p>
    <w:p w:rsidR="00CC38BE" w:rsidRDefault="00CC38BE" w:rsidP="00CC38BE">
      <w:pPr>
        <w:pStyle w:val="ListParagraph"/>
        <w:tabs>
          <w:tab w:val="left" w:pos="284"/>
        </w:tabs>
        <w:spacing w:line="360" w:lineRule="auto"/>
        <w:ind w:left="284"/>
        <w:jc w:val="both"/>
        <w:rPr>
          <w:rFonts w:ascii="Calibri" w:hAnsi="Calibri"/>
          <w:b/>
          <w:sz w:val="24"/>
          <w:szCs w:val="24"/>
          <w:lang w:val="id-ID"/>
        </w:rPr>
      </w:pPr>
    </w:p>
    <w:p w:rsidR="009831E6" w:rsidRDefault="009831E6" w:rsidP="009831E6">
      <w:pPr>
        <w:pStyle w:val="ListParagraph"/>
        <w:spacing w:line="360" w:lineRule="auto"/>
        <w:ind w:left="993"/>
        <w:jc w:val="both"/>
        <w:rPr>
          <w:rFonts w:ascii="Calibri" w:hAnsi="Calibri"/>
          <w:sz w:val="24"/>
          <w:szCs w:val="24"/>
          <w:lang w:val="id-ID"/>
        </w:rPr>
      </w:pPr>
    </w:p>
    <w:p w:rsidR="00DB0688" w:rsidRDefault="009831E6" w:rsidP="00D356F6">
      <w:pPr>
        <w:pStyle w:val="ListParagraph"/>
        <w:spacing w:line="360" w:lineRule="auto"/>
        <w:ind w:left="426"/>
        <w:jc w:val="center"/>
        <w:rPr>
          <w:rFonts w:ascii="Calibri" w:hAnsi="Calibri"/>
          <w:b/>
          <w:sz w:val="24"/>
          <w:szCs w:val="24"/>
          <w:lang w:val="id-ID"/>
        </w:rPr>
      </w:pPr>
      <w:r>
        <w:rPr>
          <w:rFonts w:ascii="Calibri" w:hAnsi="Calibri"/>
          <w:b/>
          <w:sz w:val="24"/>
          <w:szCs w:val="24"/>
          <w:lang w:val="id-ID"/>
        </w:rPr>
        <w:t>BIBLIOGRAPHY</w:t>
      </w:r>
    </w:p>
    <w:p w:rsidR="00DB0688" w:rsidRPr="00786A62" w:rsidRDefault="00DB0688" w:rsidP="00786A62">
      <w:pPr>
        <w:pStyle w:val="ListParagraph"/>
        <w:spacing w:line="240" w:lineRule="auto"/>
        <w:ind w:left="709" w:hanging="709"/>
        <w:jc w:val="both"/>
        <w:rPr>
          <w:sz w:val="24"/>
          <w:szCs w:val="24"/>
          <w:lang w:val="id-ID"/>
        </w:rPr>
      </w:pPr>
      <w:r w:rsidRPr="00786A62">
        <w:rPr>
          <w:sz w:val="24"/>
          <w:szCs w:val="24"/>
          <w:lang w:val="id-ID"/>
        </w:rPr>
        <w:t>Bordwell, David. 2008. Film Art An Introducion. New York: McGraw-Hill Companies, Inc</w:t>
      </w:r>
    </w:p>
    <w:p w:rsidR="00E11F6B" w:rsidRPr="00786A62" w:rsidRDefault="00E11F6B" w:rsidP="00786A62">
      <w:pPr>
        <w:pStyle w:val="ListParagraph"/>
        <w:spacing w:line="240" w:lineRule="auto"/>
        <w:ind w:left="709" w:hanging="709"/>
        <w:jc w:val="both"/>
        <w:rPr>
          <w:sz w:val="24"/>
          <w:szCs w:val="24"/>
          <w:lang w:val="id-ID"/>
        </w:rPr>
      </w:pPr>
    </w:p>
    <w:p w:rsidR="00DB0688" w:rsidRPr="00786A62" w:rsidRDefault="00DB0688" w:rsidP="00786A62">
      <w:pPr>
        <w:pStyle w:val="ListParagraph"/>
        <w:spacing w:line="240" w:lineRule="auto"/>
        <w:ind w:left="709" w:hanging="709"/>
        <w:jc w:val="both"/>
        <w:rPr>
          <w:sz w:val="24"/>
          <w:szCs w:val="24"/>
          <w:lang w:val="id-ID"/>
        </w:rPr>
      </w:pPr>
      <w:r w:rsidRPr="00786A62">
        <w:rPr>
          <w:sz w:val="24"/>
          <w:szCs w:val="24"/>
          <w:lang w:val="id-ID"/>
        </w:rPr>
        <w:t xml:space="preserve">Brown, H. Douglas. 2000. Teaching by Principles an </w:t>
      </w:r>
      <w:r w:rsidR="00E11F6B" w:rsidRPr="00786A62">
        <w:rPr>
          <w:sz w:val="24"/>
          <w:szCs w:val="24"/>
          <w:lang w:val="id-ID"/>
        </w:rPr>
        <w:t>Interactive</w:t>
      </w:r>
      <w:r w:rsidRPr="00786A62">
        <w:rPr>
          <w:sz w:val="24"/>
          <w:szCs w:val="24"/>
          <w:lang w:val="id-ID"/>
        </w:rPr>
        <w:t xml:space="preserve"> Approach to Language Pedagogy. USA: Pearson Education, Inc</w:t>
      </w:r>
    </w:p>
    <w:p w:rsidR="009831E6" w:rsidRPr="00E11F6B" w:rsidRDefault="009831E6" w:rsidP="00786A62">
      <w:pPr>
        <w:pStyle w:val="ListParagraph"/>
        <w:spacing w:line="240" w:lineRule="auto"/>
        <w:ind w:left="709" w:hanging="709"/>
        <w:jc w:val="both"/>
        <w:rPr>
          <w:sz w:val="24"/>
          <w:szCs w:val="24"/>
          <w:lang w:val="id-ID"/>
        </w:rPr>
      </w:pPr>
    </w:p>
    <w:p w:rsidR="009831E6" w:rsidRDefault="009831E6" w:rsidP="00786A62">
      <w:pPr>
        <w:pStyle w:val="ListParagraph"/>
        <w:spacing w:line="240" w:lineRule="auto"/>
        <w:ind w:left="709" w:hanging="709"/>
        <w:jc w:val="both"/>
        <w:rPr>
          <w:sz w:val="24"/>
          <w:szCs w:val="24"/>
          <w:lang w:val="id-ID"/>
        </w:rPr>
      </w:pPr>
      <w:r w:rsidRPr="00E11F6B">
        <w:rPr>
          <w:sz w:val="24"/>
          <w:szCs w:val="24"/>
          <w:lang w:val="id-ID"/>
        </w:rPr>
        <w:t xml:space="preserve">Harmer, Jeremy. </w:t>
      </w:r>
      <w:r w:rsidR="00B13DAE" w:rsidRPr="00E11F6B">
        <w:rPr>
          <w:sz w:val="24"/>
          <w:szCs w:val="24"/>
          <w:lang w:val="id-ID"/>
        </w:rPr>
        <w:t>2004</w:t>
      </w:r>
      <w:r w:rsidRPr="00E11F6B">
        <w:rPr>
          <w:sz w:val="24"/>
          <w:szCs w:val="24"/>
          <w:lang w:val="id-ID"/>
        </w:rPr>
        <w:t xml:space="preserve">. </w:t>
      </w:r>
      <w:r w:rsidRPr="00786A62">
        <w:rPr>
          <w:sz w:val="24"/>
          <w:szCs w:val="24"/>
          <w:lang w:val="id-ID"/>
        </w:rPr>
        <w:t xml:space="preserve">How to Teach </w:t>
      </w:r>
      <w:r w:rsidR="00B13DAE" w:rsidRPr="00786A62">
        <w:rPr>
          <w:sz w:val="24"/>
          <w:szCs w:val="24"/>
          <w:lang w:val="id-ID"/>
        </w:rPr>
        <w:t>Writing</w:t>
      </w:r>
      <w:r w:rsidRPr="00E11F6B">
        <w:rPr>
          <w:sz w:val="24"/>
          <w:szCs w:val="24"/>
          <w:lang w:val="id-ID"/>
        </w:rPr>
        <w:t>. 1998. Malaysia: Longman.</w:t>
      </w:r>
    </w:p>
    <w:p w:rsidR="00786A62" w:rsidRPr="00E11F6B" w:rsidRDefault="00786A62" w:rsidP="00786A62">
      <w:pPr>
        <w:pStyle w:val="ListParagraph"/>
        <w:spacing w:line="240" w:lineRule="auto"/>
        <w:ind w:left="709" w:hanging="709"/>
        <w:jc w:val="both"/>
        <w:rPr>
          <w:sz w:val="24"/>
          <w:szCs w:val="24"/>
          <w:lang w:val="id-ID"/>
        </w:rPr>
      </w:pPr>
    </w:p>
    <w:p w:rsidR="00786A62" w:rsidRDefault="00786A62" w:rsidP="00786A62">
      <w:pPr>
        <w:pStyle w:val="ListParagraph"/>
        <w:spacing w:line="240" w:lineRule="auto"/>
        <w:ind w:left="0"/>
        <w:jc w:val="both"/>
        <w:rPr>
          <w:sz w:val="24"/>
          <w:szCs w:val="24"/>
          <w:lang w:val="id-ID"/>
        </w:rPr>
      </w:pPr>
      <w:r w:rsidRPr="00786A62">
        <w:rPr>
          <w:sz w:val="24"/>
          <w:szCs w:val="24"/>
          <w:lang w:val="id-ID"/>
        </w:rPr>
        <w:t>Hyland, Ken. 2003. Second Language Writing. USA: Press Syndicate of the University of Cambridge</w:t>
      </w:r>
    </w:p>
    <w:p w:rsidR="00786A62" w:rsidRPr="00786A62" w:rsidRDefault="00786A62" w:rsidP="00786A62">
      <w:pPr>
        <w:pStyle w:val="ListParagraph"/>
        <w:spacing w:line="240" w:lineRule="auto"/>
        <w:ind w:left="0"/>
        <w:jc w:val="both"/>
        <w:rPr>
          <w:sz w:val="24"/>
          <w:szCs w:val="24"/>
          <w:lang w:val="id-ID"/>
        </w:rPr>
      </w:pPr>
    </w:p>
    <w:p w:rsidR="00786A62" w:rsidRPr="00786A62" w:rsidRDefault="00786A62" w:rsidP="00786A62">
      <w:pPr>
        <w:pStyle w:val="ListParagraph"/>
        <w:spacing w:line="240" w:lineRule="auto"/>
        <w:ind w:left="709" w:hanging="709"/>
        <w:jc w:val="both"/>
        <w:rPr>
          <w:sz w:val="24"/>
          <w:szCs w:val="24"/>
          <w:lang w:val="id-ID"/>
        </w:rPr>
      </w:pPr>
      <w:r w:rsidRPr="00786A62">
        <w:rPr>
          <w:sz w:val="24"/>
          <w:szCs w:val="24"/>
          <w:lang w:val="id-ID"/>
        </w:rPr>
        <w:t>Pritchard, Alan. 2009. Learning Theories and Learning Styles in the Classroom. New York: Sage Publication</w:t>
      </w:r>
    </w:p>
    <w:p w:rsidR="00FF4403" w:rsidRDefault="00FF4403">
      <w:pPr>
        <w:rPr>
          <w:lang w:val="id-ID"/>
        </w:rPr>
      </w:pPr>
    </w:p>
    <w:p w:rsidR="00FF4403" w:rsidRDefault="00FF4403">
      <w:pPr>
        <w:rPr>
          <w:lang w:val="id-ID"/>
        </w:rPr>
      </w:pPr>
    </w:p>
    <w:p w:rsidR="00FF4403" w:rsidRDefault="00FF4403">
      <w:pPr>
        <w:rPr>
          <w:lang w:val="id-ID"/>
        </w:rPr>
      </w:pPr>
    </w:p>
    <w:p w:rsidR="00FF4403" w:rsidRDefault="00FF4403">
      <w:pPr>
        <w:rPr>
          <w:lang w:val="id-ID"/>
        </w:rPr>
      </w:pPr>
    </w:p>
    <w:p w:rsidR="00FF4403" w:rsidRDefault="00FF4403">
      <w:pPr>
        <w:rPr>
          <w:lang w:val="id-ID"/>
        </w:rPr>
      </w:pPr>
    </w:p>
    <w:p w:rsidR="00FF4403" w:rsidRDefault="00FF4403">
      <w:pPr>
        <w:rPr>
          <w:lang w:val="en-US"/>
        </w:rPr>
      </w:pPr>
    </w:p>
    <w:p w:rsidR="00E11F6B" w:rsidRDefault="00E11F6B">
      <w:pPr>
        <w:rPr>
          <w:lang w:val="en-US"/>
        </w:rPr>
      </w:pPr>
    </w:p>
    <w:p w:rsidR="00E11F6B" w:rsidRPr="00E11F6B" w:rsidRDefault="00E11F6B">
      <w:pPr>
        <w:rPr>
          <w:lang w:val="en-US"/>
        </w:rPr>
      </w:pPr>
    </w:p>
    <w:p w:rsidR="00FF4403" w:rsidRDefault="00FF4403">
      <w:pPr>
        <w:rPr>
          <w:lang w:val="id-ID"/>
        </w:rPr>
      </w:pPr>
    </w:p>
    <w:p w:rsidR="00FF4403" w:rsidRDefault="00FF4403" w:rsidP="00FF4403">
      <w:pPr>
        <w:jc w:val="center"/>
        <w:rPr>
          <w:rFonts w:ascii="Times New Roman" w:hAnsi="Times New Roman" w:cs="Times New Roman"/>
          <w:b/>
          <w:sz w:val="28"/>
          <w:szCs w:val="28"/>
          <w:lang w:val="id-ID"/>
        </w:rPr>
      </w:pPr>
      <w:r w:rsidRPr="00FF4403">
        <w:rPr>
          <w:rFonts w:ascii="Times New Roman" w:hAnsi="Times New Roman" w:cs="Times New Roman"/>
          <w:b/>
          <w:sz w:val="28"/>
          <w:szCs w:val="28"/>
          <w:lang w:val="id-ID"/>
        </w:rPr>
        <w:t>PERSETUJUAN PEMBIMBING ARTIKEL</w:t>
      </w:r>
    </w:p>
    <w:p w:rsidR="00FF4403" w:rsidRPr="00FF4403" w:rsidRDefault="00FF4403" w:rsidP="00FF4403">
      <w:pPr>
        <w:jc w:val="center"/>
        <w:rPr>
          <w:rFonts w:ascii="Times New Roman" w:hAnsi="Times New Roman" w:cs="Times New Roman"/>
          <w:b/>
          <w:sz w:val="28"/>
          <w:szCs w:val="28"/>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202"/>
      </w:tblGrid>
      <w:tr w:rsidR="00FF4403" w:rsidTr="00FF4403">
        <w:tc>
          <w:tcPr>
            <w:tcW w:w="1951" w:type="dxa"/>
          </w:tcPr>
          <w:p w:rsidR="00FF4403" w:rsidRDefault="00FF4403" w:rsidP="00FF440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Judul Skripsi</w:t>
            </w:r>
          </w:p>
        </w:tc>
        <w:tc>
          <w:tcPr>
            <w:tcW w:w="6202" w:type="dxa"/>
          </w:tcPr>
          <w:p w:rsidR="00FF4403" w:rsidRDefault="00FF4403" w:rsidP="00FF440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THE EFFECTIVENESS OF USING LEGEND CARTOON MOVIE IN TEACHING WRITING OF NARRATIVE TEXT AT THE TENTH GRADE STUDENTS OF SMA N 1 BINANGUN IN THE ACADEMIC YEAR OF 2014/2015</w:t>
            </w:r>
          </w:p>
        </w:tc>
      </w:tr>
      <w:tr w:rsidR="00FF4403" w:rsidTr="00FF4403">
        <w:tc>
          <w:tcPr>
            <w:tcW w:w="1951" w:type="dxa"/>
          </w:tcPr>
          <w:p w:rsidR="00FF4403" w:rsidRDefault="00FF4403" w:rsidP="00FF440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 Penyusun</w:t>
            </w:r>
          </w:p>
        </w:tc>
        <w:tc>
          <w:tcPr>
            <w:tcW w:w="6202" w:type="dxa"/>
          </w:tcPr>
          <w:p w:rsidR="00FF4403" w:rsidRDefault="00FF4403" w:rsidP="00FF440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Merlina Nevita Andriani</w:t>
            </w:r>
          </w:p>
        </w:tc>
      </w:tr>
      <w:tr w:rsidR="00FF4403" w:rsidTr="00FF4403">
        <w:tc>
          <w:tcPr>
            <w:tcW w:w="1951" w:type="dxa"/>
          </w:tcPr>
          <w:p w:rsidR="00FF4403" w:rsidRDefault="00FF4403" w:rsidP="00FF440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NIM</w:t>
            </w:r>
          </w:p>
        </w:tc>
        <w:tc>
          <w:tcPr>
            <w:tcW w:w="6202" w:type="dxa"/>
          </w:tcPr>
          <w:p w:rsidR="00FF4403" w:rsidRDefault="00FF4403" w:rsidP="00FF440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112120157</w:t>
            </w:r>
          </w:p>
        </w:tc>
      </w:tr>
      <w:tr w:rsidR="00FF4403" w:rsidTr="00FF4403">
        <w:tc>
          <w:tcPr>
            <w:tcW w:w="1951" w:type="dxa"/>
          </w:tcPr>
          <w:p w:rsidR="00FF4403" w:rsidRDefault="00FF4403" w:rsidP="00FF440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Program Studi</w:t>
            </w:r>
          </w:p>
        </w:tc>
        <w:tc>
          <w:tcPr>
            <w:tcW w:w="6202" w:type="dxa"/>
          </w:tcPr>
          <w:p w:rsidR="00FF4403" w:rsidRDefault="00FF4403" w:rsidP="00E11F6B">
            <w:pPr>
              <w:spacing w:line="480" w:lineRule="auto"/>
              <w:ind w:left="176" w:hanging="176"/>
              <w:rPr>
                <w:rFonts w:ascii="Times New Roman" w:hAnsi="Times New Roman" w:cs="Times New Roman"/>
                <w:sz w:val="24"/>
                <w:szCs w:val="24"/>
                <w:lang w:val="id-ID"/>
              </w:rPr>
            </w:pPr>
            <w:r>
              <w:rPr>
                <w:rFonts w:ascii="Times New Roman" w:hAnsi="Times New Roman" w:cs="Times New Roman"/>
                <w:sz w:val="24"/>
                <w:szCs w:val="24"/>
                <w:lang w:val="id-ID"/>
              </w:rPr>
              <w:t>: Pendidikan Bahasa Inggris, FKIP, Univesitas Muhammadiyah Purworejo</w:t>
            </w:r>
          </w:p>
        </w:tc>
      </w:tr>
    </w:tbl>
    <w:p w:rsidR="00FF4403" w:rsidRDefault="00FF4403">
      <w:pPr>
        <w:rPr>
          <w:rFonts w:ascii="Times New Roman" w:hAnsi="Times New Roman" w:cs="Times New Roman"/>
          <w:sz w:val="24"/>
          <w:szCs w:val="24"/>
          <w:lang w:val="id-ID"/>
        </w:rPr>
      </w:pPr>
    </w:p>
    <w:p w:rsidR="00FF4403" w:rsidRDefault="00FF4403" w:rsidP="00FF4403">
      <w:pPr>
        <w:rPr>
          <w:rFonts w:ascii="Times New Roman" w:hAnsi="Times New Roman" w:cs="Times New Roman"/>
          <w:sz w:val="24"/>
          <w:szCs w:val="24"/>
          <w:lang w:val="id-ID"/>
        </w:rPr>
      </w:pPr>
      <w:r>
        <w:rPr>
          <w:rFonts w:ascii="Times New Roman" w:hAnsi="Times New Roman" w:cs="Times New Roman"/>
          <w:sz w:val="24"/>
          <w:szCs w:val="24"/>
          <w:lang w:val="id-ID"/>
        </w:rPr>
        <w:t>Telah memenuhi syarat diunggah ke e-jurnal.</w:t>
      </w:r>
    </w:p>
    <w:p w:rsidR="00FF4403" w:rsidRDefault="00FF4403" w:rsidP="00FF4403">
      <w:pPr>
        <w:jc w:val="right"/>
        <w:rPr>
          <w:rFonts w:ascii="Times New Roman" w:hAnsi="Times New Roman" w:cs="Times New Roman"/>
          <w:sz w:val="24"/>
          <w:szCs w:val="24"/>
          <w:lang w:val="id-ID"/>
        </w:rPr>
      </w:pPr>
      <w:r>
        <w:rPr>
          <w:rFonts w:ascii="Times New Roman" w:hAnsi="Times New Roman" w:cs="Times New Roman"/>
          <w:sz w:val="24"/>
          <w:szCs w:val="24"/>
          <w:lang w:val="id-ID"/>
        </w:rPr>
        <w:t>Purworejo, 01 Agustus 2015</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6"/>
      </w:tblGrid>
      <w:tr w:rsidR="00FF4403" w:rsidTr="00FF4403">
        <w:trPr>
          <w:trHeight w:val="2651"/>
          <w:jc w:val="right"/>
        </w:trPr>
        <w:tc>
          <w:tcPr>
            <w:tcW w:w="3296" w:type="dxa"/>
          </w:tcPr>
          <w:p w:rsidR="00FF4403" w:rsidRPr="00FF4403" w:rsidRDefault="00FF4403" w:rsidP="00FF4403">
            <w:pPr>
              <w:jc w:val="center"/>
              <w:rPr>
                <w:rFonts w:ascii="Times New Roman" w:hAnsi="Times New Roman" w:cs="Times New Roman"/>
                <w:sz w:val="24"/>
                <w:szCs w:val="24"/>
                <w:lang w:val="id-ID"/>
              </w:rPr>
            </w:pPr>
            <w:r w:rsidRPr="00FF4403">
              <w:rPr>
                <w:rFonts w:ascii="Times New Roman" w:hAnsi="Times New Roman" w:cs="Times New Roman"/>
                <w:sz w:val="24"/>
                <w:szCs w:val="24"/>
                <w:lang w:val="id-ID"/>
              </w:rPr>
              <w:t>Pembimbing</w:t>
            </w:r>
          </w:p>
          <w:p w:rsidR="00FF4403" w:rsidRDefault="00FF4403" w:rsidP="00FF4403">
            <w:pPr>
              <w:jc w:val="center"/>
              <w:rPr>
                <w:rFonts w:ascii="Times New Roman" w:hAnsi="Times New Roman" w:cs="Times New Roman"/>
                <w:sz w:val="24"/>
                <w:szCs w:val="24"/>
                <w:lang w:val="id-ID"/>
              </w:rPr>
            </w:pPr>
          </w:p>
          <w:p w:rsidR="00FF4403" w:rsidRDefault="00FF4403" w:rsidP="00FF4403">
            <w:pPr>
              <w:jc w:val="center"/>
              <w:rPr>
                <w:rFonts w:ascii="Times New Roman" w:hAnsi="Times New Roman" w:cs="Times New Roman"/>
                <w:sz w:val="24"/>
                <w:szCs w:val="24"/>
                <w:lang w:val="id-ID"/>
              </w:rPr>
            </w:pPr>
          </w:p>
          <w:p w:rsidR="00FF4403" w:rsidRDefault="00FF4403" w:rsidP="00FF4403">
            <w:pPr>
              <w:jc w:val="center"/>
              <w:rPr>
                <w:rFonts w:ascii="Times New Roman" w:hAnsi="Times New Roman" w:cs="Times New Roman"/>
                <w:sz w:val="24"/>
                <w:szCs w:val="24"/>
                <w:lang w:val="id-ID"/>
              </w:rPr>
            </w:pPr>
          </w:p>
          <w:p w:rsidR="00FF4403" w:rsidRDefault="00FF4403" w:rsidP="00FF4403">
            <w:pPr>
              <w:jc w:val="center"/>
              <w:rPr>
                <w:rFonts w:ascii="Times New Roman" w:hAnsi="Times New Roman" w:cs="Times New Roman"/>
                <w:sz w:val="24"/>
                <w:szCs w:val="24"/>
                <w:lang w:val="id-ID"/>
              </w:rPr>
            </w:pPr>
          </w:p>
          <w:p w:rsidR="00FF4403" w:rsidRPr="00FF4403" w:rsidRDefault="00FF4403" w:rsidP="00FF4403">
            <w:pPr>
              <w:jc w:val="center"/>
              <w:rPr>
                <w:rFonts w:ascii="Times New Roman" w:hAnsi="Times New Roman" w:cs="Times New Roman"/>
                <w:sz w:val="24"/>
                <w:szCs w:val="24"/>
                <w:lang w:val="id-ID"/>
              </w:rPr>
            </w:pPr>
          </w:p>
          <w:p w:rsidR="00FF4403" w:rsidRPr="00FF4403" w:rsidRDefault="00FF4403" w:rsidP="00FF4403">
            <w:pPr>
              <w:jc w:val="center"/>
              <w:rPr>
                <w:rFonts w:ascii="Times New Roman" w:hAnsi="Times New Roman" w:cs="Times New Roman"/>
                <w:sz w:val="24"/>
                <w:szCs w:val="24"/>
                <w:u w:val="single"/>
                <w:lang w:val="id-ID"/>
              </w:rPr>
            </w:pPr>
            <w:r w:rsidRPr="00FF4403">
              <w:rPr>
                <w:rFonts w:ascii="Times New Roman" w:hAnsi="Times New Roman" w:cs="Times New Roman"/>
                <w:sz w:val="24"/>
                <w:szCs w:val="24"/>
                <w:u w:val="single"/>
                <w:lang w:val="id-ID"/>
              </w:rPr>
              <w:t>Juita Triana, M.Pd.</w:t>
            </w:r>
          </w:p>
          <w:p w:rsidR="00FF4403" w:rsidRPr="00FF4403" w:rsidRDefault="00FF4403" w:rsidP="00FF4403">
            <w:pPr>
              <w:jc w:val="center"/>
              <w:rPr>
                <w:rFonts w:ascii="Times New Roman" w:hAnsi="Times New Roman" w:cs="Times New Roman"/>
                <w:sz w:val="24"/>
                <w:szCs w:val="24"/>
                <w:lang w:val="id-ID"/>
              </w:rPr>
            </w:pPr>
            <w:r w:rsidRPr="00FF4403">
              <w:rPr>
                <w:rFonts w:ascii="Times New Roman" w:hAnsi="Times New Roman" w:cs="Times New Roman"/>
                <w:sz w:val="24"/>
                <w:szCs w:val="24"/>
                <w:lang w:val="id-ID"/>
              </w:rPr>
              <w:t>NIDN. 06 2201 7702</w:t>
            </w:r>
          </w:p>
          <w:p w:rsidR="00FF4403" w:rsidRDefault="00FF4403" w:rsidP="00FF4403">
            <w:pPr>
              <w:jc w:val="center"/>
              <w:rPr>
                <w:rFonts w:ascii="Times New Roman" w:hAnsi="Times New Roman" w:cs="Times New Roman"/>
                <w:sz w:val="24"/>
                <w:szCs w:val="24"/>
                <w:lang w:val="id-ID"/>
              </w:rPr>
            </w:pPr>
          </w:p>
        </w:tc>
      </w:tr>
    </w:tbl>
    <w:p w:rsidR="00FF4403" w:rsidRDefault="00FF4403" w:rsidP="00FF4403">
      <w:pPr>
        <w:jc w:val="center"/>
        <w:rPr>
          <w:rFonts w:ascii="Times New Roman" w:hAnsi="Times New Roman" w:cs="Times New Roman"/>
          <w:sz w:val="24"/>
          <w:szCs w:val="24"/>
          <w:lang w:val="id-ID"/>
        </w:rPr>
      </w:pPr>
    </w:p>
    <w:p w:rsidR="00FF4403" w:rsidRDefault="00FF4403" w:rsidP="00FF4403">
      <w:pPr>
        <w:jc w:val="center"/>
        <w:rPr>
          <w:rFonts w:ascii="Times New Roman" w:hAnsi="Times New Roman" w:cs="Times New Roman"/>
          <w:sz w:val="24"/>
          <w:szCs w:val="24"/>
          <w:lang w:val="id-ID"/>
        </w:rPr>
      </w:pPr>
    </w:p>
    <w:p w:rsidR="00FF4403" w:rsidRDefault="00FF4403" w:rsidP="00FF4403">
      <w:pPr>
        <w:jc w:val="center"/>
        <w:rPr>
          <w:rFonts w:ascii="Times New Roman" w:hAnsi="Times New Roman" w:cs="Times New Roman"/>
          <w:sz w:val="24"/>
          <w:szCs w:val="24"/>
          <w:lang w:val="id-ID"/>
        </w:rPr>
      </w:pPr>
    </w:p>
    <w:p w:rsidR="00FF4403" w:rsidRDefault="00FF4403" w:rsidP="00FF4403">
      <w:pPr>
        <w:jc w:val="center"/>
        <w:rPr>
          <w:rFonts w:ascii="Times New Roman" w:hAnsi="Times New Roman" w:cs="Times New Roman"/>
          <w:sz w:val="24"/>
          <w:szCs w:val="24"/>
          <w:lang w:val="id-ID"/>
        </w:rPr>
      </w:pPr>
    </w:p>
    <w:p w:rsidR="00FF4403" w:rsidRDefault="00FF4403" w:rsidP="00FF4403">
      <w:pPr>
        <w:jc w:val="center"/>
        <w:rPr>
          <w:rFonts w:ascii="Times New Roman" w:hAnsi="Times New Roman" w:cs="Times New Roman"/>
          <w:sz w:val="24"/>
          <w:szCs w:val="24"/>
          <w:lang w:val="id-ID"/>
        </w:rPr>
      </w:pPr>
    </w:p>
    <w:p w:rsidR="00FF4403" w:rsidRDefault="00FF4403" w:rsidP="00FF4403">
      <w:pPr>
        <w:jc w:val="center"/>
        <w:rPr>
          <w:rFonts w:ascii="Times New Roman" w:hAnsi="Times New Roman" w:cs="Times New Roman"/>
          <w:sz w:val="24"/>
          <w:szCs w:val="24"/>
          <w:lang w:val="id-ID"/>
        </w:rPr>
      </w:pPr>
    </w:p>
    <w:p w:rsidR="00FF4403" w:rsidRDefault="00FF4403" w:rsidP="00FF4403">
      <w:pPr>
        <w:jc w:val="center"/>
        <w:rPr>
          <w:rFonts w:ascii="Times New Roman" w:hAnsi="Times New Roman" w:cs="Times New Roman"/>
          <w:b/>
          <w:sz w:val="28"/>
          <w:szCs w:val="28"/>
          <w:lang w:val="id-ID"/>
        </w:rPr>
      </w:pPr>
      <w:r w:rsidRPr="00FF4403">
        <w:rPr>
          <w:rFonts w:ascii="Times New Roman" w:hAnsi="Times New Roman" w:cs="Times New Roman"/>
          <w:b/>
          <w:sz w:val="28"/>
          <w:szCs w:val="28"/>
          <w:lang w:val="id-ID"/>
        </w:rPr>
        <w:t>PERSETUJUAN PEMBIMBING ARTIKEL</w:t>
      </w:r>
    </w:p>
    <w:p w:rsidR="00FF4403" w:rsidRPr="00FF4403" w:rsidRDefault="00FF4403" w:rsidP="00FF4403">
      <w:pPr>
        <w:jc w:val="center"/>
        <w:rPr>
          <w:rFonts w:ascii="Times New Roman" w:hAnsi="Times New Roman" w:cs="Times New Roman"/>
          <w:b/>
          <w:sz w:val="28"/>
          <w:szCs w:val="28"/>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202"/>
      </w:tblGrid>
      <w:tr w:rsidR="00FF4403" w:rsidTr="009B1277">
        <w:tc>
          <w:tcPr>
            <w:tcW w:w="1951" w:type="dxa"/>
          </w:tcPr>
          <w:p w:rsidR="00FF4403" w:rsidRDefault="00FF4403" w:rsidP="009B127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Judul Skripsi</w:t>
            </w:r>
          </w:p>
        </w:tc>
        <w:tc>
          <w:tcPr>
            <w:tcW w:w="6202" w:type="dxa"/>
          </w:tcPr>
          <w:p w:rsidR="00FF4403" w:rsidRDefault="00FF4403" w:rsidP="00E11F6B">
            <w:pPr>
              <w:spacing w:line="480" w:lineRule="auto"/>
              <w:ind w:left="176" w:hanging="176"/>
              <w:jc w:val="both"/>
              <w:rPr>
                <w:rFonts w:ascii="Times New Roman" w:hAnsi="Times New Roman" w:cs="Times New Roman"/>
                <w:sz w:val="24"/>
                <w:szCs w:val="24"/>
                <w:lang w:val="id-ID"/>
              </w:rPr>
            </w:pPr>
            <w:r>
              <w:rPr>
                <w:rFonts w:ascii="Times New Roman" w:hAnsi="Times New Roman" w:cs="Times New Roman"/>
                <w:sz w:val="24"/>
                <w:szCs w:val="24"/>
                <w:lang w:val="id-ID"/>
              </w:rPr>
              <w:t>: THE EFFECTIVENESS OF USING LEGEND CARTOON MOVIE IN TEACHING WRITING OF NARRATIVE TEXT AT THE TENTH GRADE STUDENTS OF SMA N 1 BINANGUN IN THE ACADEMIC YEAR OF 2014/2015</w:t>
            </w:r>
          </w:p>
        </w:tc>
      </w:tr>
      <w:tr w:rsidR="00FF4403" w:rsidTr="009B1277">
        <w:tc>
          <w:tcPr>
            <w:tcW w:w="1951" w:type="dxa"/>
          </w:tcPr>
          <w:p w:rsidR="00FF4403" w:rsidRDefault="00FF4403" w:rsidP="009B127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 Penyusun</w:t>
            </w:r>
          </w:p>
        </w:tc>
        <w:tc>
          <w:tcPr>
            <w:tcW w:w="6202" w:type="dxa"/>
          </w:tcPr>
          <w:p w:rsidR="00FF4403" w:rsidRDefault="00FF4403" w:rsidP="009B127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Merlina Nevita Andriani</w:t>
            </w:r>
          </w:p>
        </w:tc>
      </w:tr>
      <w:tr w:rsidR="00FF4403" w:rsidTr="009B1277">
        <w:tc>
          <w:tcPr>
            <w:tcW w:w="1951" w:type="dxa"/>
          </w:tcPr>
          <w:p w:rsidR="00FF4403" w:rsidRDefault="00FF4403" w:rsidP="009B127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NIM</w:t>
            </w:r>
          </w:p>
        </w:tc>
        <w:tc>
          <w:tcPr>
            <w:tcW w:w="6202" w:type="dxa"/>
          </w:tcPr>
          <w:p w:rsidR="00FF4403" w:rsidRDefault="00FF4403" w:rsidP="009B127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112120157</w:t>
            </w:r>
          </w:p>
        </w:tc>
      </w:tr>
      <w:tr w:rsidR="00FF4403" w:rsidTr="009B1277">
        <w:tc>
          <w:tcPr>
            <w:tcW w:w="1951" w:type="dxa"/>
          </w:tcPr>
          <w:p w:rsidR="00FF4403" w:rsidRDefault="00FF4403" w:rsidP="009B127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Program Studi</w:t>
            </w:r>
          </w:p>
        </w:tc>
        <w:tc>
          <w:tcPr>
            <w:tcW w:w="6202" w:type="dxa"/>
          </w:tcPr>
          <w:p w:rsidR="00FF4403" w:rsidRDefault="00E11F6B" w:rsidP="00E11F6B">
            <w:pPr>
              <w:spacing w:line="480" w:lineRule="auto"/>
              <w:ind w:left="176" w:hanging="176"/>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lang w:val="en-US"/>
              </w:rPr>
              <w:t xml:space="preserve"> </w:t>
            </w:r>
            <w:r w:rsidR="00FF4403">
              <w:rPr>
                <w:rFonts w:ascii="Times New Roman" w:hAnsi="Times New Roman" w:cs="Times New Roman"/>
                <w:sz w:val="24"/>
                <w:szCs w:val="24"/>
                <w:lang w:val="id-ID"/>
              </w:rPr>
              <w:t>Pendidikan Bahasa Inggris, FKIP, Univesitas Muhammadiyah Purworejo</w:t>
            </w:r>
          </w:p>
        </w:tc>
      </w:tr>
    </w:tbl>
    <w:p w:rsidR="00FF4403" w:rsidRDefault="00FF4403" w:rsidP="00FF4403">
      <w:pPr>
        <w:rPr>
          <w:rFonts w:ascii="Times New Roman" w:hAnsi="Times New Roman" w:cs="Times New Roman"/>
          <w:sz w:val="24"/>
          <w:szCs w:val="24"/>
          <w:lang w:val="id-ID"/>
        </w:rPr>
      </w:pPr>
    </w:p>
    <w:p w:rsidR="00FF4403" w:rsidRDefault="00FF4403" w:rsidP="00FF4403">
      <w:pPr>
        <w:rPr>
          <w:rFonts w:ascii="Times New Roman" w:hAnsi="Times New Roman" w:cs="Times New Roman"/>
          <w:sz w:val="24"/>
          <w:szCs w:val="24"/>
          <w:lang w:val="id-ID"/>
        </w:rPr>
      </w:pPr>
      <w:r>
        <w:rPr>
          <w:rFonts w:ascii="Times New Roman" w:hAnsi="Times New Roman" w:cs="Times New Roman"/>
          <w:sz w:val="24"/>
          <w:szCs w:val="24"/>
          <w:lang w:val="id-ID"/>
        </w:rPr>
        <w:t>Telah memenuhi syarat diunggah ke e-jurnal.</w:t>
      </w:r>
    </w:p>
    <w:p w:rsidR="00FF4403" w:rsidRDefault="00FF4403" w:rsidP="00FF4403">
      <w:pPr>
        <w:jc w:val="right"/>
        <w:rPr>
          <w:rFonts w:ascii="Times New Roman" w:hAnsi="Times New Roman" w:cs="Times New Roman"/>
          <w:sz w:val="24"/>
          <w:szCs w:val="24"/>
          <w:lang w:val="id-ID"/>
        </w:rPr>
      </w:pPr>
      <w:r>
        <w:rPr>
          <w:rFonts w:ascii="Times New Roman" w:hAnsi="Times New Roman" w:cs="Times New Roman"/>
          <w:sz w:val="24"/>
          <w:szCs w:val="24"/>
          <w:lang w:val="id-ID"/>
        </w:rPr>
        <w:t>Purworejo, 01 Agustus 2015</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6"/>
      </w:tblGrid>
      <w:tr w:rsidR="00FF4403" w:rsidTr="009B1277">
        <w:trPr>
          <w:trHeight w:val="2651"/>
          <w:jc w:val="right"/>
        </w:trPr>
        <w:tc>
          <w:tcPr>
            <w:tcW w:w="3296" w:type="dxa"/>
          </w:tcPr>
          <w:p w:rsidR="00FF4403" w:rsidRPr="00FF4403" w:rsidRDefault="00FF4403" w:rsidP="009B1277">
            <w:pPr>
              <w:jc w:val="center"/>
              <w:rPr>
                <w:rFonts w:ascii="Times New Roman" w:hAnsi="Times New Roman" w:cs="Times New Roman"/>
                <w:sz w:val="24"/>
                <w:szCs w:val="24"/>
                <w:lang w:val="id-ID"/>
              </w:rPr>
            </w:pPr>
            <w:r>
              <w:rPr>
                <w:rFonts w:ascii="Times New Roman" w:hAnsi="Times New Roman" w:cs="Times New Roman"/>
                <w:sz w:val="24"/>
                <w:szCs w:val="24"/>
                <w:lang w:val="id-ID"/>
              </w:rPr>
              <w:t>Reviewer</w:t>
            </w:r>
          </w:p>
          <w:p w:rsidR="00FF4403" w:rsidRDefault="00FF4403" w:rsidP="009B1277">
            <w:pPr>
              <w:jc w:val="center"/>
              <w:rPr>
                <w:rFonts w:ascii="Times New Roman" w:hAnsi="Times New Roman" w:cs="Times New Roman"/>
                <w:sz w:val="24"/>
                <w:szCs w:val="24"/>
                <w:lang w:val="id-ID"/>
              </w:rPr>
            </w:pPr>
          </w:p>
          <w:p w:rsidR="00FF4403" w:rsidRDefault="00FF4403" w:rsidP="009B1277">
            <w:pPr>
              <w:jc w:val="center"/>
              <w:rPr>
                <w:rFonts w:ascii="Times New Roman" w:hAnsi="Times New Roman" w:cs="Times New Roman"/>
                <w:sz w:val="24"/>
                <w:szCs w:val="24"/>
                <w:lang w:val="id-ID"/>
              </w:rPr>
            </w:pPr>
          </w:p>
          <w:p w:rsidR="00FF4403" w:rsidRDefault="00FF4403" w:rsidP="009B1277">
            <w:pPr>
              <w:jc w:val="center"/>
              <w:rPr>
                <w:rFonts w:ascii="Times New Roman" w:hAnsi="Times New Roman" w:cs="Times New Roman"/>
                <w:sz w:val="24"/>
                <w:szCs w:val="24"/>
                <w:lang w:val="id-ID"/>
              </w:rPr>
            </w:pPr>
          </w:p>
          <w:p w:rsidR="00FF4403" w:rsidRDefault="00FF4403" w:rsidP="009B1277">
            <w:pPr>
              <w:jc w:val="center"/>
              <w:rPr>
                <w:rFonts w:ascii="Times New Roman" w:hAnsi="Times New Roman" w:cs="Times New Roman"/>
                <w:sz w:val="24"/>
                <w:szCs w:val="24"/>
                <w:lang w:val="id-ID"/>
              </w:rPr>
            </w:pPr>
          </w:p>
          <w:p w:rsidR="00FF4403" w:rsidRPr="00FF4403" w:rsidRDefault="00FF4403" w:rsidP="009B1277">
            <w:pPr>
              <w:jc w:val="center"/>
              <w:rPr>
                <w:rFonts w:ascii="Times New Roman" w:hAnsi="Times New Roman" w:cs="Times New Roman"/>
                <w:sz w:val="24"/>
                <w:szCs w:val="24"/>
                <w:lang w:val="id-ID"/>
              </w:rPr>
            </w:pPr>
          </w:p>
          <w:p w:rsidR="00FF4403" w:rsidRPr="00FF4403" w:rsidRDefault="00D94199" w:rsidP="009B1277">
            <w:pPr>
              <w:jc w:val="center"/>
              <w:rPr>
                <w:rFonts w:ascii="Times New Roman" w:hAnsi="Times New Roman" w:cs="Times New Roman"/>
                <w:sz w:val="24"/>
                <w:szCs w:val="24"/>
                <w:u w:val="single"/>
                <w:lang w:val="id-ID"/>
              </w:rPr>
            </w:pPr>
            <w:r>
              <w:rPr>
                <w:rFonts w:ascii="Times New Roman" w:hAnsi="Times New Roman" w:cs="Times New Roman"/>
                <w:sz w:val="24"/>
                <w:szCs w:val="24"/>
                <w:u w:val="single"/>
                <w:lang w:val="id-ID"/>
              </w:rPr>
              <w:t>Ismawati Ike N, S.S., M.Hum</w:t>
            </w:r>
          </w:p>
          <w:p w:rsidR="00FF4403" w:rsidRPr="00FF4403" w:rsidRDefault="00D94199" w:rsidP="009B1277">
            <w:pPr>
              <w:jc w:val="center"/>
              <w:rPr>
                <w:rFonts w:ascii="Times New Roman" w:hAnsi="Times New Roman" w:cs="Times New Roman"/>
                <w:sz w:val="24"/>
                <w:szCs w:val="24"/>
                <w:lang w:val="id-ID"/>
              </w:rPr>
            </w:pPr>
            <w:r>
              <w:rPr>
                <w:rFonts w:ascii="Times New Roman" w:hAnsi="Times New Roman" w:cs="Times New Roman"/>
                <w:sz w:val="24"/>
                <w:szCs w:val="24"/>
                <w:lang w:val="id-ID"/>
              </w:rPr>
              <w:t>NIDN. 00 1006 7901</w:t>
            </w:r>
          </w:p>
          <w:p w:rsidR="00FF4403" w:rsidRDefault="00FF4403" w:rsidP="009B1277">
            <w:pPr>
              <w:jc w:val="center"/>
              <w:rPr>
                <w:rFonts w:ascii="Times New Roman" w:hAnsi="Times New Roman" w:cs="Times New Roman"/>
                <w:sz w:val="24"/>
                <w:szCs w:val="24"/>
                <w:lang w:val="id-ID"/>
              </w:rPr>
            </w:pPr>
          </w:p>
        </w:tc>
      </w:tr>
    </w:tbl>
    <w:p w:rsidR="00FF4403" w:rsidRDefault="00FF4403" w:rsidP="00FF4403">
      <w:pPr>
        <w:jc w:val="center"/>
        <w:rPr>
          <w:rFonts w:ascii="Times New Roman" w:hAnsi="Times New Roman" w:cs="Times New Roman"/>
          <w:sz w:val="24"/>
          <w:szCs w:val="24"/>
          <w:lang w:val="id-ID"/>
        </w:rPr>
      </w:pPr>
    </w:p>
    <w:p w:rsidR="00FF4403" w:rsidRDefault="00FF4403" w:rsidP="00FF4403">
      <w:pPr>
        <w:rPr>
          <w:rFonts w:ascii="Times New Roman" w:hAnsi="Times New Roman" w:cs="Times New Roman"/>
          <w:sz w:val="24"/>
          <w:szCs w:val="24"/>
          <w:lang w:val="id-ID"/>
        </w:rPr>
      </w:pPr>
    </w:p>
    <w:sectPr w:rsidR="00FF4403" w:rsidSect="009831E6">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B39"/>
    <w:multiLevelType w:val="hybridMultilevel"/>
    <w:tmpl w:val="77C2E112"/>
    <w:lvl w:ilvl="0" w:tplc="EEC8F9A4">
      <w:start w:val="1"/>
      <w:numFmt w:val="decimal"/>
      <w:lvlText w:val="%1."/>
      <w:lvlJc w:val="left"/>
      <w:pPr>
        <w:ind w:left="1146" w:hanging="360"/>
      </w:pPr>
      <w:rPr>
        <w:rFonts w:ascii="Calibri" w:eastAsiaTheme="minorHAnsi" w:hAnsi="Calibri" w:cs="Times New Roman"/>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3CBB7FE4"/>
    <w:multiLevelType w:val="hybridMultilevel"/>
    <w:tmpl w:val="8E165F6C"/>
    <w:lvl w:ilvl="0" w:tplc="A32A1FCE">
      <w:start w:val="1"/>
      <w:numFmt w:val="upperLetter"/>
      <w:lvlText w:val="%1."/>
      <w:lvlJc w:val="left"/>
      <w:pPr>
        <w:ind w:left="720" w:hanging="360"/>
      </w:pPr>
      <w:rPr>
        <w:b/>
      </w:rPr>
    </w:lvl>
    <w:lvl w:ilvl="1" w:tplc="05FC02EE">
      <w:start w:val="1"/>
      <w:numFmt w:val="decimal"/>
      <w:lvlText w:val="%2."/>
      <w:lvlJc w:val="left"/>
      <w:pPr>
        <w:ind w:left="1440" w:hanging="360"/>
      </w:pPr>
      <w:rPr>
        <w:rFonts w:ascii="Times New Roman" w:eastAsiaTheme="minorHAnsi" w:hAnsi="Times New Roman" w:cstheme="minorBidi"/>
        <w:b w:val="0"/>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53603E51"/>
    <w:multiLevelType w:val="hybridMultilevel"/>
    <w:tmpl w:val="1B0263F4"/>
    <w:lvl w:ilvl="0" w:tplc="0742D6EE">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C51408"/>
    <w:multiLevelType w:val="hybridMultilevel"/>
    <w:tmpl w:val="9EDCD0C0"/>
    <w:lvl w:ilvl="0" w:tplc="2E1A189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7C493EE2"/>
    <w:multiLevelType w:val="hybridMultilevel"/>
    <w:tmpl w:val="CC5A1D02"/>
    <w:lvl w:ilvl="0" w:tplc="BB0E99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1E6"/>
    <w:rsid w:val="001660FA"/>
    <w:rsid w:val="00212790"/>
    <w:rsid w:val="002F26C6"/>
    <w:rsid w:val="00364825"/>
    <w:rsid w:val="00385CAB"/>
    <w:rsid w:val="004640C0"/>
    <w:rsid w:val="004D29F4"/>
    <w:rsid w:val="00596179"/>
    <w:rsid w:val="006173DA"/>
    <w:rsid w:val="00690C7A"/>
    <w:rsid w:val="006F0368"/>
    <w:rsid w:val="00786A62"/>
    <w:rsid w:val="007E1F5D"/>
    <w:rsid w:val="008B4023"/>
    <w:rsid w:val="00965A09"/>
    <w:rsid w:val="009831E6"/>
    <w:rsid w:val="00993FDD"/>
    <w:rsid w:val="009E2E85"/>
    <w:rsid w:val="00A81C57"/>
    <w:rsid w:val="00B13DAE"/>
    <w:rsid w:val="00BA3A73"/>
    <w:rsid w:val="00CC38BE"/>
    <w:rsid w:val="00CF2656"/>
    <w:rsid w:val="00CF28F7"/>
    <w:rsid w:val="00D356F6"/>
    <w:rsid w:val="00D37362"/>
    <w:rsid w:val="00D94199"/>
    <w:rsid w:val="00DB0688"/>
    <w:rsid w:val="00DB1EE6"/>
    <w:rsid w:val="00E11F6B"/>
    <w:rsid w:val="00E732B1"/>
    <w:rsid w:val="00EB095D"/>
    <w:rsid w:val="00F717BC"/>
    <w:rsid w:val="00F94091"/>
    <w:rsid w:val="00FE670F"/>
    <w:rsid w:val="00FF440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vertAlign w:val="superscript"/>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E6"/>
    <w:rPr>
      <w:rFonts w:asciiTheme="minorHAnsi" w:hAnsiTheme="minorHAnsi" w:cstheme="minorBidi"/>
      <w:sz w:val="22"/>
      <w:szCs w:val="22"/>
      <w:vertAlign w:val="baseline"/>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831E6"/>
    <w:pPr>
      <w:ind w:left="720"/>
      <w:contextualSpacing/>
    </w:pPr>
  </w:style>
  <w:style w:type="character" w:customStyle="1" w:styleId="longtext">
    <w:name w:val="long_text"/>
    <w:basedOn w:val="DefaultParagraphFont"/>
    <w:rsid w:val="009831E6"/>
  </w:style>
  <w:style w:type="table" w:styleId="TableGrid">
    <w:name w:val="Table Grid"/>
    <w:basedOn w:val="TableNormal"/>
    <w:uiPriority w:val="59"/>
    <w:rsid w:val="009831E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596179"/>
    <w:rPr>
      <w:rFonts w:asciiTheme="minorHAnsi" w:hAnsiTheme="minorHAnsi" w:cstheme="minorBidi"/>
      <w:sz w:val="22"/>
      <w:szCs w:val="22"/>
      <w:vertAlign w:val="baseline"/>
      <w:lang w:val="en-ID"/>
    </w:rPr>
  </w:style>
</w:styles>
</file>

<file path=word/webSettings.xml><?xml version="1.0" encoding="utf-8"?>
<w:webSettings xmlns:r="http://schemas.openxmlformats.org/officeDocument/2006/relationships" xmlns:w="http://schemas.openxmlformats.org/wordprocessingml/2006/main">
  <w:divs>
    <w:div w:id="6183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andrian</cp:lastModifiedBy>
  <cp:revision>19</cp:revision>
  <dcterms:created xsi:type="dcterms:W3CDTF">2015-07-28T00:06:00Z</dcterms:created>
  <dcterms:modified xsi:type="dcterms:W3CDTF">2016-05-03T14:19:00Z</dcterms:modified>
</cp:coreProperties>
</file>