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10" w:rsidRPr="00665B10" w:rsidRDefault="00665B10" w:rsidP="00665B10">
      <w:pPr>
        <w:spacing w:line="240" w:lineRule="auto"/>
        <w:rPr>
          <w:rFonts w:asciiTheme="minorHAnsi" w:hAnsiTheme="minorHAnsi"/>
          <w:b/>
          <w:sz w:val="28"/>
          <w:szCs w:val="28"/>
        </w:rPr>
      </w:pPr>
      <w:r w:rsidRPr="00665B10">
        <w:rPr>
          <w:rFonts w:asciiTheme="minorHAnsi" w:hAnsiTheme="minorHAnsi"/>
          <w:b/>
          <w:sz w:val="28"/>
          <w:szCs w:val="28"/>
        </w:rPr>
        <w:t>AN ANALYSIS OF OPENING DISCOURSE USED IN</w:t>
      </w:r>
    </w:p>
    <w:p w:rsidR="00665B10" w:rsidRPr="00665B10" w:rsidRDefault="00665B10" w:rsidP="00665B10">
      <w:pPr>
        <w:spacing w:line="240" w:lineRule="auto"/>
        <w:rPr>
          <w:rFonts w:asciiTheme="minorHAnsi" w:hAnsiTheme="minorHAnsi"/>
          <w:b/>
          <w:sz w:val="28"/>
          <w:szCs w:val="28"/>
        </w:rPr>
      </w:pPr>
      <w:r w:rsidRPr="00665B10">
        <w:rPr>
          <w:rFonts w:asciiTheme="minorHAnsi" w:hAnsiTheme="minorHAnsi"/>
          <w:b/>
          <w:i/>
          <w:sz w:val="28"/>
          <w:szCs w:val="28"/>
        </w:rPr>
        <w:t xml:space="preserve">SCHOOL OF ROCK </w:t>
      </w:r>
      <w:r w:rsidRPr="00665B10">
        <w:rPr>
          <w:rFonts w:asciiTheme="minorHAnsi" w:hAnsiTheme="minorHAnsi"/>
          <w:b/>
          <w:sz w:val="28"/>
          <w:szCs w:val="28"/>
        </w:rPr>
        <w:t>FILM</w:t>
      </w:r>
    </w:p>
    <w:p w:rsidR="002E5236" w:rsidRDefault="002E5236" w:rsidP="00665B10">
      <w:pPr>
        <w:rPr>
          <w:rFonts w:asciiTheme="minorHAnsi" w:hAnsiTheme="minorHAnsi"/>
          <w:sz w:val="28"/>
          <w:szCs w:val="28"/>
        </w:rPr>
      </w:pPr>
    </w:p>
    <w:p w:rsidR="00665B10" w:rsidRDefault="00665B10" w:rsidP="00665B10">
      <w:pPr>
        <w:spacing w:line="240" w:lineRule="auto"/>
        <w:rPr>
          <w:rFonts w:asciiTheme="minorHAnsi" w:hAnsiTheme="minorHAnsi"/>
        </w:rPr>
      </w:pPr>
      <w:proofErr w:type="gramStart"/>
      <w:r w:rsidRPr="00665B10">
        <w:rPr>
          <w:rFonts w:asciiTheme="minorHAnsi" w:hAnsiTheme="minorHAnsi"/>
        </w:rPr>
        <w:t>by</w:t>
      </w:r>
      <w:proofErr w:type="gramEnd"/>
      <w:r w:rsidRPr="00665B10">
        <w:rPr>
          <w:rFonts w:asciiTheme="minorHAnsi" w:hAnsiTheme="minorHAnsi"/>
        </w:rPr>
        <w:t xml:space="preserve">: </w:t>
      </w:r>
      <w:proofErr w:type="spellStart"/>
      <w:r w:rsidRPr="00665B10">
        <w:rPr>
          <w:rFonts w:asciiTheme="minorHAnsi" w:hAnsiTheme="minorHAnsi"/>
        </w:rPr>
        <w:t>zakiyya</w:t>
      </w:r>
      <w:proofErr w:type="spellEnd"/>
      <w:r w:rsidRPr="00665B10">
        <w:rPr>
          <w:rFonts w:asciiTheme="minorHAnsi" w:hAnsiTheme="minorHAnsi"/>
        </w:rPr>
        <w:t xml:space="preserve"> </w:t>
      </w:r>
      <w:proofErr w:type="spellStart"/>
      <w:r w:rsidRPr="00665B10">
        <w:rPr>
          <w:rFonts w:asciiTheme="minorHAnsi" w:hAnsiTheme="minorHAnsi"/>
        </w:rPr>
        <w:t>sulma</w:t>
      </w:r>
      <w:proofErr w:type="spellEnd"/>
      <w:r w:rsidRPr="00665B10">
        <w:rPr>
          <w:rFonts w:asciiTheme="minorHAnsi" w:hAnsiTheme="minorHAnsi"/>
        </w:rPr>
        <w:t xml:space="preserve"> </w:t>
      </w:r>
      <w:proofErr w:type="spellStart"/>
      <w:r w:rsidRPr="00665B10">
        <w:rPr>
          <w:rFonts w:asciiTheme="minorHAnsi" w:hAnsiTheme="minorHAnsi"/>
        </w:rPr>
        <w:t>hamida</w:t>
      </w:r>
      <w:proofErr w:type="spellEnd"/>
      <w:r w:rsidRPr="00665B10">
        <w:rPr>
          <w:rFonts w:asciiTheme="minorHAnsi" w:hAnsiTheme="minorHAnsi"/>
        </w:rPr>
        <w:t xml:space="preserve">, </w:t>
      </w:r>
      <w:proofErr w:type="spellStart"/>
      <w:r w:rsidRPr="00665B10">
        <w:rPr>
          <w:rFonts w:asciiTheme="minorHAnsi" w:hAnsiTheme="minorHAnsi"/>
        </w:rPr>
        <w:t>english</w:t>
      </w:r>
      <w:proofErr w:type="spellEnd"/>
      <w:r w:rsidRPr="00665B10">
        <w:rPr>
          <w:rFonts w:asciiTheme="minorHAnsi" w:hAnsiTheme="minorHAnsi"/>
        </w:rPr>
        <w:t xml:space="preserve"> department, teacher training and educational science faculty, </w:t>
      </w:r>
      <w:proofErr w:type="spellStart"/>
      <w:r w:rsidRPr="00665B10">
        <w:rPr>
          <w:rFonts w:asciiTheme="minorHAnsi" w:hAnsiTheme="minorHAnsi"/>
        </w:rPr>
        <w:t>muhammadiyah</w:t>
      </w:r>
      <w:proofErr w:type="spellEnd"/>
      <w:r w:rsidRPr="00665B10">
        <w:rPr>
          <w:rFonts w:asciiTheme="minorHAnsi" w:hAnsiTheme="minorHAnsi"/>
        </w:rPr>
        <w:t xml:space="preserve"> university of </w:t>
      </w:r>
      <w:proofErr w:type="spellStart"/>
      <w:r w:rsidRPr="00665B10">
        <w:rPr>
          <w:rFonts w:asciiTheme="minorHAnsi" w:hAnsiTheme="minorHAnsi"/>
        </w:rPr>
        <w:t>purworejo</w:t>
      </w:r>
      <w:proofErr w:type="spellEnd"/>
      <w:r w:rsidRPr="00665B10">
        <w:rPr>
          <w:rFonts w:asciiTheme="minorHAnsi" w:hAnsiTheme="minorHAnsi"/>
        </w:rPr>
        <w:t xml:space="preserve">, </w:t>
      </w:r>
      <w:hyperlink r:id="rId7" w:history="1">
        <w:r w:rsidRPr="00423ECC">
          <w:rPr>
            <w:rStyle w:val="Hyperlink"/>
            <w:rFonts w:asciiTheme="minorHAnsi" w:hAnsiTheme="minorHAnsi"/>
          </w:rPr>
          <w:t>zakiyya0701@yahoo.com</w:t>
        </w:r>
      </w:hyperlink>
    </w:p>
    <w:p w:rsidR="00665B10" w:rsidRDefault="00665B10" w:rsidP="00665B10">
      <w:pPr>
        <w:spacing w:line="240" w:lineRule="auto"/>
        <w:rPr>
          <w:rFonts w:asciiTheme="minorHAnsi" w:hAnsiTheme="minorHAnsi"/>
        </w:rPr>
      </w:pPr>
    </w:p>
    <w:p w:rsidR="00665B10" w:rsidRDefault="00665B10" w:rsidP="00584AC7">
      <w:pPr>
        <w:spacing w:line="240" w:lineRule="auto"/>
        <w:jc w:val="center"/>
        <w:rPr>
          <w:rFonts w:asciiTheme="minorHAnsi" w:hAnsiTheme="minorHAnsi"/>
        </w:rPr>
      </w:pPr>
      <w:r>
        <w:rPr>
          <w:rFonts w:asciiTheme="minorHAnsi" w:hAnsiTheme="minorHAnsi"/>
        </w:rPr>
        <w:t>ABSTRACT</w:t>
      </w:r>
    </w:p>
    <w:p w:rsidR="00665B10" w:rsidRPr="00CE6556" w:rsidRDefault="00665B10" w:rsidP="00665B10">
      <w:pPr>
        <w:pStyle w:val="NormalWeb"/>
        <w:spacing w:before="0" w:beforeAutospacing="0" w:after="200" w:afterAutospacing="0"/>
        <w:ind w:firstLine="720"/>
        <w:jc w:val="both"/>
        <w:rPr>
          <w:rFonts w:asciiTheme="minorHAnsi" w:hAnsiTheme="minorHAnsi"/>
          <w:sz w:val="22"/>
          <w:szCs w:val="22"/>
        </w:rPr>
      </w:pPr>
      <w:r w:rsidRPr="00CE6556">
        <w:rPr>
          <w:rFonts w:asciiTheme="minorHAnsi" w:hAnsiTheme="minorHAnsi"/>
          <w:sz w:val="22"/>
          <w:szCs w:val="22"/>
        </w:rPr>
        <w:t xml:space="preserve">This research is a descriptive qualitative research which analyses opening discourses used in </w:t>
      </w:r>
      <w:r w:rsidRPr="00CE6556">
        <w:rPr>
          <w:rFonts w:asciiTheme="minorHAnsi" w:hAnsiTheme="minorHAnsi"/>
          <w:i/>
          <w:sz w:val="22"/>
          <w:szCs w:val="22"/>
        </w:rPr>
        <w:t>School of Rock</w:t>
      </w:r>
      <w:r w:rsidRPr="00CE6556">
        <w:rPr>
          <w:rFonts w:asciiTheme="minorHAnsi" w:hAnsiTheme="minorHAnsi"/>
          <w:sz w:val="22"/>
          <w:szCs w:val="22"/>
        </w:rPr>
        <w:t xml:space="preserve"> film. The objective of this study is to identify opening discourses used in </w:t>
      </w:r>
      <w:r w:rsidRPr="00CE6556">
        <w:rPr>
          <w:rFonts w:asciiTheme="minorHAnsi" w:hAnsiTheme="minorHAnsi"/>
          <w:i/>
          <w:sz w:val="22"/>
          <w:szCs w:val="22"/>
        </w:rPr>
        <w:t>School of Rock</w:t>
      </w:r>
      <w:r w:rsidRPr="00CE6556">
        <w:rPr>
          <w:rFonts w:asciiTheme="minorHAnsi" w:hAnsiTheme="minorHAnsi"/>
          <w:sz w:val="22"/>
          <w:szCs w:val="22"/>
        </w:rPr>
        <w:t xml:space="preserve"> film. The object of this study was opening discourse used in School of Rock film. Source of the data used in this study was document in the form of script toward the film. The researcher used a qualitative type of research to conduct this study and the researcher herself as the key instrument. The researcher used descriptive qualitative research to explain each opening. The result of this study was opening discourse that appears in the script are 52 openings</w:t>
      </w:r>
      <w:r w:rsidR="00CE6556" w:rsidRPr="00CE6556">
        <w:rPr>
          <w:rFonts w:asciiTheme="minorHAnsi" w:hAnsiTheme="minorHAnsi"/>
          <w:sz w:val="22"/>
          <w:szCs w:val="22"/>
        </w:rPr>
        <w:t xml:space="preserve"> which contain terms of address, self-identification, summon, greeting, inform statement, opine statement. identification question, polarity question, confirmation statement, action request, permission request, offering and inviting, thanking, apologizing, acknowledge reply, agree reply, object reply, comply answer, imply answer, supply answer, evade answer, disclaim answer, accepting request, declining request, accepting offering and inviting, evading offering and inviting, responding to thanking, and responding to apologizing</w:t>
      </w:r>
      <w:r w:rsidRPr="00CE6556">
        <w:rPr>
          <w:rFonts w:asciiTheme="minorHAnsi" w:hAnsiTheme="minorHAnsi"/>
          <w:sz w:val="22"/>
          <w:szCs w:val="22"/>
        </w:rPr>
        <w:t>.</w:t>
      </w:r>
      <w:r w:rsidR="00CE6556">
        <w:rPr>
          <w:rFonts w:asciiTheme="minorHAnsi" w:hAnsiTheme="minorHAnsi"/>
          <w:sz w:val="22"/>
          <w:szCs w:val="22"/>
        </w:rPr>
        <w:t xml:space="preserve"> From </w:t>
      </w:r>
      <w:r w:rsidR="00292E94">
        <w:rPr>
          <w:rFonts w:asciiTheme="minorHAnsi" w:hAnsiTheme="minorHAnsi"/>
          <w:sz w:val="22"/>
          <w:szCs w:val="22"/>
        </w:rPr>
        <w:t>that</w:t>
      </w:r>
      <w:r w:rsidR="00CE6556">
        <w:rPr>
          <w:rFonts w:asciiTheme="minorHAnsi" w:hAnsiTheme="minorHAnsi"/>
          <w:sz w:val="22"/>
          <w:szCs w:val="22"/>
        </w:rPr>
        <w:t xml:space="preserve"> kind of opening discourse, the highest frequency that could be found is </w:t>
      </w:r>
      <w:proofErr w:type="gramStart"/>
      <w:r w:rsidR="00CE6556">
        <w:rPr>
          <w:rFonts w:asciiTheme="minorHAnsi" w:hAnsiTheme="minorHAnsi"/>
          <w:sz w:val="22"/>
          <w:szCs w:val="22"/>
        </w:rPr>
        <w:t>summon</w:t>
      </w:r>
      <w:proofErr w:type="gramEnd"/>
      <w:r w:rsidR="00292E94">
        <w:rPr>
          <w:rFonts w:asciiTheme="minorHAnsi" w:hAnsiTheme="minorHAnsi"/>
          <w:sz w:val="22"/>
          <w:szCs w:val="22"/>
        </w:rPr>
        <w:t>.</w:t>
      </w:r>
    </w:p>
    <w:p w:rsidR="00665B10" w:rsidRPr="00665B10" w:rsidRDefault="00665B10" w:rsidP="00665B10">
      <w:pPr>
        <w:jc w:val="both"/>
        <w:rPr>
          <w:rFonts w:asciiTheme="minorHAnsi" w:hAnsiTheme="minorHAnsi"/>
          <w:i/>
        </w:rPr>
      </w:pPr>
      <w:r w:rsidRPr="00665B10">
        <w:rPr>
          <w:rFonts w:asciiTheme="minorHAnsi" w:hAnsiTheme="minorHAnsi"/>
          <w:i/>
        </w:rPr>
        <w:t>Keywords: opening discourse, film, school of rock</w:t>
      </w:r>
    </w:p>
    <w:p w:rsidR="00665B10" w:rsidRDefault="00665B10" w:rsidP="00665B10">
      <w:pPr>
        <w:spacing w:line="240" w:lineRule="auto"/>
        <w:rPr>
          <w:rFonts w:asciiTheme="minorHAnsi" w:hAnsiTheme="minorHAnsi"/>
        </w:rPr>
      </w:pPr>
    </w:p>
    <w:p w:rsidR="007429EA" w:rsidRPr="007429EA" w:rsidRDefault="007429EA" w:rsidP="007429EA">
      <w:pPr>
        <w:pStyle w:val="ListParagraph"/>
        <w:numPr>
          <w:ilvl w:val="0"/>
          <w:numId w:val="1"/>
        </w:numPr>
        <w:spacing w:line="360" w:lineRule="auto"/>
        <w:ind w:left="425" w:hanging="426"/>
        <w:rPr>
          <w:rFonts w:asciiTheme="minorHAnsi" w:hAnsiTheme="minorHAnsi"/>
          <w:sz w:val="24"/>
          <w:szCs w:val="24"/>
        </w:rPr>
      </w:pPr>
      <w:r w:rsidRPr="007429EA">
        <w:rPr>
          <w:rFonts w:asciiTheme="minorHAnsi" w:hAnsiTheme="minorHAnsi"/>
          <w:sz w:val="24"/>
          <w:szCs w:val="24"/>
        </w:rPr>
        <w:t>INTRODUCTION</w:t>
      </w:r>
    </w:p>
    <w:p w:rsidR="00584AC7" w:rsidRPr="00584AC7" w:rsidRDefault="00584AC7" w:rsidP="00584AC7">
      <w:pPr>
        <w:spacing w:after="0" w:line="360" w:lineRule="auto"/>
        <w:ind w:left="284" w:firstLine="567"/>
        <w:jc w:val="both"/>
        <w:rPr>
          <w:sz w:val="24"/>
          <w:szCs w:val="24"/>
        </w:rPr>
      </w:pPr>
      <w:r w:rsidRPr="00584AC7">
        <w:rPr>
          <w:sz w:val="24"/>
          <w:szCs w:val="24"/>
        </w:rPr>
        <w:t xml:space="preserve">Language is a godsend given to us to communicate with others. Without language we cannot do anything, and one of languages in the world is English. English is an international language that is really important. The importance of learning English is that learners can learn to communicate with people from other countries. They can exchange information about everything, culture, science, technology, religion, economy, etc. English is used in almost all aspects of life. In other word, English is the most powerful language in the world. We cannot deny it. In order to survive in the era of globalization, we </w:t>
      </w:r>
      <w:r w:rsidRPr="00584AC7">
        <w:rPr>
          <w:sz w:val="24"/>
          <w:szCs w:val="24"/>
        </w:rPr>
        <w:lastRenderedPageBreak/>
        <w:t>have to master English to communicate and to compete in this world. We need it to socialize with the global community.</w:t>
      </w:r>
    </w:p>
    <w:p w:rsidR="00584AC7" w:rsidRPr="00584AC7" w:rsidRDefault="00584AC7" w:rsidP="00584AC7">
      <w:pPr>
        <w:spacing w:after="0" w:line="360" w:lineRule="auto"/>
        <w:ind w:left="284" w:firstLine="567"/>
        <w:jc w:val="both"/>
        <w:rPr>
          <w:sz w:val="24"/>
          <w:szCs w:val="24"/>
        </w:rPr>
      </w:pPr>
      <w:r w:rsidRPr="00584AC7">
        <w:rPr>
          <w:sz w:val="24"/>
          <w:szCs w:val="24"/>
        </w:rPr>
        <w:t>Most of people, especially students, like film a lot. Film gives us not only entertainment but also information. Even, by watching film, we can increase our conversation skill in English. By watching film we can learn vocabulary, listening skill, and so on. Moreover, recently film has become a lifestyle, every week, even every day; we can see a long queue in cinema. At least more than five films showed in list of newest film in cinema in every month.</w:t>
      </w:r>
    </w:p>
    <w:p w:rsidR="007429EA" w:rsidRDefault="007429EA" w:rsidP="007429EA">
      <w:pPr>
        <w:pStyle w:val="ListParagraph"/>
        <w:spacing w:line="360" w:lineRule="auto"/>
        <w:ind w:left="425"/>
        <w:rPr>
          <w:rFonts w:asciiTheme="minorHAnsi" w:hAnsiTheme="minorHAnsi"/>
          <w:sz w:val="24"/>
          <w:szCs w:val="24"/>
        </w:rPr>
      </w:pPr>
    </w:p>
    <w:p w:rsidR="007429EA" w:rsidRDefault="007429EA" w:rsidP="007429EA">
      <w:pPr>
        <w:pStyle w:val="ListParagraph"/>
        <w:numPr>
          <w:ilvl w:val="0"/>
          <w:numId w:val="1"/>
        </w:numPr>
        <w:spacing w:line="360" w:lineRule="auto"/>
        <w:ind w:left="425" w:hanging="426"/>
        <w:rPr>
          <w:rFonts w:asciiTheme="minorHAnsi" w:hAnsiTheme="minorHAnsi"/>
          <w:sz w:val="24"/>
          <w:szCs w:val="24"/>
        </w:rPr>
      </w:pPr>
      <w:r w:rsidRPr="007429EA">
        <w:rPr>
          <w:rFonts w:asciiTheme="minorHAnsi" w:hAnsiTheme="minorHAnsi"/>
          <w:sz w:val="24"/>
          <w:szCs w:val="24"/>
        </w:rPr>
        <w:t>RESEARCH METHOD</w:t>
      </w:r>
    </w:p>
    <w:p w:rsidR="004377E1" w:rsidRPr="004377E1" w:rsidRDefault="004377E1" w:rsidP="004377E1">
      <w:pPr>
        <w:spacing w:after="0" w:line="360" w:lineRule="auto"/>
        <w:ind w:left="284" w:firstLine="567"/>
        <w:jc w:val="both"/>
        <w:rPr>
          <w:sz w:val="24"/>
          <w:szCs w:val="24"/>
        </w:rPr>
      </w:pPr>
      <w:r w:rsidRPr="004377E1">
        <w:rPr>
          <w:sz w:val="24"/>
          <w:szCs w:val="24"/>
        </w:rPr>
        <w:t xml:space="preserve">To conduct this study, the researcher used descriptive qualitative research method. </w:t>
      </w:r>
      <w:r w:rsidR="00781F5A">
        <w:rPr>
          <w:sz w:val="24"/>
          <w:szCs w:val="24"/>
        </w:rPr>
        <w:t>Creswell (2009</w:t>
      </w:r>
      <w:r w:rsidRPr="004377E1">
        <w:rPr>
          <w:sz w:val="24"/>
          <w:szCs w:val="24"/>
        </w:rPr>
        <w:t>: 4) describe qualitative research is for exploring and understanding the meaning individuals or groups ascribe to a social or human problem. The process of research involves emerging questions and procedures. Data typically collected in the participant's setting, data analysis inductively building from particulars to general themes, and the researcher making interpretations of the meaning of the data. The final written report has a flexible structure. Those who engage in this form of inquiry support a way of looking at research that honors an inductive style, a focus on individual meaning, and the importance of rendering the complexity of a situation.</w:t>
      </w:r>
    </w:p>
    <w:p w:rsidR="004377E1" w:rsidRDefault="004377E1" w:rsidP="004377E1">
      <w:pPr>
        <w:spacing w:after="0" w:line="360" w:lineRule="auto"/>
        <w:ind w:left="284" w:firstLine="567"/>
        <w:jc w:val="both"/>
        <w:rPr>
          <w:sz w:val="24"/>
          <w:szCs w:val="24"/>
        </w:rPr>
      </w:pPr>
      <w:r w:rsidRPr="004377E1">
        <w:rPr>
          <w:sz w:val="24"/>
          <w:szCs w:val="24"/>
        </w:rPr>
        <w:t xml:space="preserve"> Research design, which is refers to as the plan or proposal to conduct research, involves the intersection of philosophy, strategies of inquiry, and specific methods</w:t>
      </w:r>
      <w:r w:rsidR="00781F5A">
        <w:rPr>
          <w:sz w:val="24"/>
          <w:szCs w:val="24"/>
        </w:rPr>
        <w:t xml:space="preserve"> (Creswell, 2009</w:t>
      </w:r>
      <w:r w:rsidRPr="004377E1">
        <w:rPr>
          <w:sz w:val="24"/>
          <w:szCs w:val="24"/>
        </w:rPr>
        <w:t>: 5).</w:t>
      </w:r>
      <w:r>
        <w:rPr>
          <w:sz w:val="24"/>
          <w:szCs w:val="24"/>
        </w:rPr>
        <w:t xml:space="preserve"> </w:t>
      </w:r>
      <w:r w:rsidRPr="004377E1">
        <w:rPr>
          <w:sz w:val="24"/>
          <w:szCs w:val="24"/>
        </w:rPr>
        <w:t xml:space="preserve">This research is aimed to find opening discourse and the form of data is in the word form. The study is design to get information concerning with the opening discourse used in </w:t>
      </w:r>
      <w:r w:rsidRPr="004377E1">
        <w:rPr>
          <w:i/>
          <w:sz w:val="24"/>
          <w:szCs w:val="24"/>
        </w:rPr>
        <w:t>School of Rock</w:t>
      </w:r>
      <w:r w:rsidRPr="004377E1">
        <w:rPr>
          <w:sz w:val="24"/>
          <w:szCs w:val="24"/>
        </w:rPr>
        <w:t xml:space="preserve"> film.</w:t>
      </w:r>
    </w:p>
    <w:p w:rsidR="004377E1" w:rsidRPr="004377E1" w:rsidRDefault="004377E1" w:rsidP="004377E1">
      <w:pPr>
        <w:spacing w:after="0" w:line="360" w:lineRule="auto"/>
        <w:ind w:left="284" w:firstLine="567"/>
        <w:jc w:val="both"/>
        <w:rPr>
          <w:sz w:val="24"/>
          <w:szCs w:val="24"/>
        </w:rPr>
      </w:pPr>
      <w:r w:rsidRPr="004377E1">
        <w:rPr>
          <w:sz w:val="24"/>
          <w:szCs w:val="24"/>
        </w:rPr>
        <w:t xml:space="preserve">Source of the data used in this study was document in the form of script toward the film. The document that the researcher used was the data of the </w:t>
      </w:r>
      <w:r w:rsidRPr="004377E1">
        <w:rPr>
          <w:sz w:val="24"/>
          <w:szCs w:val="24"/>
        </w:rPr>
        <w:lastRenderedPageBreak/>
        <w:t xml:space="preserve">language used by the </w:t>
      </w:r>
      <w:r w:rsidRPr="004377E1">
        <w:rPr>
          <w:i/>
          <w:sz w:val="24"/>
          <w:szCs w:val="24"/>
        </w:rPr>
        <w:t>School of Rock</w:t>
      </w:r>
      <w:r w:rsidRPr="004377E1">
        <w:rPr>
          <w:sz w:val="24"/>
          <w:szCs w:val="24"/>
        </w:rPr>
        <w:t xml:space="preserve"> film towards its script. In this study, the researcher emphasized about opening discourse of the script.</w:t>
      </w:r>
    </w:p>
    <w:p w:rsidR="004377E1" w:rsidRPr="004377E1" w:rsidRDefault="004377E1" w:rsidP="004377E1">
      <w:pPr>
        <w:spacing w:after="0" w:line="360" w:lineRule="auto"/>
        <w:ind w:left="284" w:firstLine="567"/>
        <w:jc w:val="both"/>
        <w:rPr>
          <w:sz w:val="24"/>
          <w:szCs w:val="24"/>
        </w:rPr>
      </w:pPr>
      <w:r w:rsidRPr="004377E1">
        <w:rPr>
          <w:sz w:val="24"/>
          <w:szCs w:val="24"/>
        </w:rPr>
        <w:t xml:space="preserve">The researcher used documentation as the technique of collecting data for doing the research. </w:t>
      </w:r>
      <w:proofErr w:type="spellStart"/>
      <w:r w:rsidRPr="004377E1">
        <w:rPr>
          <w:sz w:val="24"/>
          <w:szCs w:val="24"/>
        </w:rPr>
        <w:t>Sugiyono</w:t>
      </w:r>
      <w:proofErr w:type="spellEnd"/>
      <w:r w:rsidRPr="004377E1">
        <w:rPr>
          <w:sz w:val="24"/>
          <w:szCs w:val="24"/>
        </w:rPr>
        <w:t xml:space="preserve"> (2009:</w:t>
      </w:r>
      <w:r>
        <w:rPr>
          <w:sz w:val="24"/>
          <w:szCs w:val="24"/>
        </w:rPr>
        <w:t xml:space="preserve"> </w:t>
      </w:r>
      <w:r w:rsidRPr="004377E1">
        <w:rPr>
          <w:sz w:val="24"/>
          <w:szCs w:val="24"/>
        </w:rPr>
        <w:t xml:space="preserve">240) states that document is the note of event in the past. Documents can be written language, picture, or monumental work from a person. The researcher used written document in doing the research. The document here was script of </w:t>
      </w:r>
      <w:r w:rsidRPr="00781F5A">
        <w:rPr>
          <w:i/>
          <w:sz w:val="24"/>
          <w:szCs w:val="24"/>
        </w:rPr>
        <w:t>School of Rock</w:t>
      </w:r>
      <w:r w:rsidRPr="004377E1">
        <w:rPr>
          <w:sz w:val="24"/>
          <w:szCs w:val="24"/>
        </w:rPr>
        <w:t xml:space="preserve"> film.</w:t>
      </w:r>
      <w:r>
        <w:rPr>
          <w:sz w:val="24"/>
          <w:szCs w:val="24"/>
        </w:rPr>
        <w:t xml:space="preserve"> </w:t>
      </w:r>
      <w:r w:rsidRPr="004377E1">
        <w:rPr>
          <w:sz w:val="24"/>
          <w:szCs w:val="24"/>
        </w:rPr>
        <w:t>The researcher also used non-participants observation. Observation is a technique that involves systematically selecting, watching, and recording behavior and characteristics of living beings, objects, or phenomena. Non-participant observation: The observer watched the situation, openly or concealed, but did not participate. In this thesis, the researcher did not involve in this film.</w:t>
      </w:r>
      <w:r>
        <w:rPr>
          <w:sz w:val="24"/>
          <w:szCs w:val="24"/>
        </w:rPr>
        <w:t xml:space="preserve"> </w:t>
      </w:r>
      <w:r w:rsidRPr="004377E1">
        <w:rPr>
          <w:sz w:val="24"/>
          <w:szCs w:val="24"/>
        </w:rPr>
        <w:t>The step of the researcher for collecting data was:</w:t>
      </w:r>
    </w:p>
    <w:p w:rsidR="004377E1" w:rsidRPr="004377E1" w:rsidRDefault="004377E1" w:rsidP="004377E1">
      <w:pPr>
        <w:pStyle w:val="ListParagraph"/>
        <w:numPr>
          <w:ilvl w:val="0"/>
          <w:numId w:val="6"/>
        </w:numPr>
        <w:spacing w:after="0" w:line="360" w:lineRule="auto"/>
        <w:ind w:left="851"/>
        <w:jc w:val="both"/>
        <w:rPr>
          <w:sz w:val="24"/>
          <w:szCs w:val="24"/>
        </w:rPr>
      </w:pPr>
      <w:r w:rsidRPr="004377E1">
        <w:rPr>
          <w:sz w:val="24"/>
          <w:szCs w:val="24"/>
        </w:rPr>
        <w:t xml:space="preserve">Watching </w:t>
      </w:r>
      <w:r w:rsidRPr="00781F5A">
        <w:rPr>
          <w:i/>
          <w:sz w:val="24"/>
          <w:szCs w:val="24"/>
        </w:rPr>
        <w:t>School of Rock</w:t>
      </w:r>
      <w:r w:rsidRPr="004377E1">
        <w:rPr>
          <w:sz w:val="24"/>
          <w:szCs w:val="24"/>
        </w:rPr>
        <w:t xml:space="preserve"> film</w:t>
      </w:r>
    </w:p>
    <w:p w:rsidR="004377E1" w:rsidRPr="004377E1" w:rsidRDefault="004377E1" w:rsidP="004377E1">
      <w:pPr>
        <w:pStyle w:val="ListParagraph"/>
        <w:numPr>
          <w:ilvl w:val="0"/>
          <w:numId w:val="6"/>
        </w:numPr>
        <w:spacing w:after="0" w:line="360" w:lineRule="auto"/>
        <w:ind w:left="851"/>
        <w:jc w:val="both"/>
        <w:rPr>
          <w:sz w:val="24"/>
          <w:szCs w:val="24"/>
        </w:rPr>
      </w:pPr>
      <w:r w:rsidRPr="004377E1">
        <w:rPr>
          <w:sz w:val="24"/>
          <w:szCs w:val="24"/>
        </w:rPr>
        <w:t xml:space="preserve">Observing the pattern of script of </w:t>
      </w:r>
      <w:r w:rsidRPr="00781F5A">
        <w:rPr>
          <w:i/>
          <w:sz w:val="24"/>
          <w:szCs w:val="24"/>
        </w:rPr>
        <w:t>School of Rock</w:t>
      </w:r>
      <w:r w:rsidRPr="004377E1">
        <w:rPr>
          <w:sz w:val="24"/>
          <w:szCs w:val="24"/>
        </w:rPr>
        <w:t xml:space="preserve"> film</w:t>
      </w:r>
    </w:p>
    <w:p w:rsidR="004377E1" w:rsidRPr="004377E1" w:rsidRDefault="004377E1" w:rsidP="004377E1">
      <w:pPr>
        <w:pStyle w:val="ListParagraph"/>
        <w:numPr>
          <w:ilvl w:val="0"/>
          <w:numId w:val="6"/>
        </w:numPr>
        <w:spacing w:after="0" w:line="360" w:lineRule="auto"/>
        <w:ind w:left="851"/>
        <w:jc w:val="both"/>
        <w:rPr>
          <w:sz w:val="24"/>
          <w:szCs w:val="24"/>
        </w:rPr>
      </w:pPr>
      <w:r w:rsidRPr="004377E1">
        <w:rPr>
          <w:sz w:val="24"/>
          <w:szCs w:val="24"/>
        </w:rPr>
        <w:t>Choosing the data needed based on the characteristics needed</w:t>
      </w:r>
    </w:p>
    <w:p w:rsidR="004377E1" w:rsidRPr="004377E1" w:rsidRDefault="004377E1" w:rsidP="004377E1">
      <w:pPr>
        <w:pStyle w:val="ListParagraph"/>
        <w:numPr>
          <w:ilvl w:val="0"/>
          <w:numId w:val="6"/>
        </w:numPr>
        <w:spacing w:after="0" w:line="360" w:lineRule="auto"/>
        <w:ind w:left="851"/>
        <w:jc w:val="both"/>
        <w:rPr>
          <w:sz w:val="24"/>
          <w:szCs w:val="24"/>
        </w:rPr>
      </w:pPr>
      <w:r w:rsidRPr="004377E1">
        <w:rPr>
          <w:sz w:val="24"/>
          <w:szCs w:val="24"/>
        </w:rPr>
        <w:t>Categorizing the data</w:t>
      </w:r>
    </w:p>
    <w:p w:rsidR="004377E1" w:rsidRPr="004377E1" w:rsidRDefault="004377E1" w:rsidP="004377E1">
      <w:pPr>
        <w:spacing w:after="0" w:line="360" w:lineRule="auto"/>
        <w:ind w:left="284" w:firstLine="567"/>
        <w:jc w:val="both"/>
        <w:rPr>
          <w:sz w:val="24"/>
          <w:szCs w:val="24"/>
        </w:rPr>
      </w:pPr>
      <w:r w:rsidRPr="004377E1">
        <w:rPr>
          <w:sz w:val="24"/>
          <w:szCs w:val="24"/>
        </w:rPr>
        <w:t>After the data were collected, they were analyzed by using the following steps:</w:t>
      </w:r>
    </w:p>
    <w:p w:rsidR="004377E1" w:rsidRPr="004377E1" w:rsidRDefault="004377E1" w:rsidP="004377E1">
      <w:pPr>
        <w:pStyle w:val="ListParagraph"/>
        <w:numPr>
          <w:ilvl w:val="0"/>
          <w:numId w:val="4"/>
        </w:numPr>
        <w:spacing w:after="0" w:line="360" w:lineRule="auto"/>
        <w:ind w:left="851"/>
        <w:jc w:val="both"/>
        <w:rPr>
          <w:sz w:val="24"/>
          <w:szCs w:val="24"/>
        </w:rPr>
      </w:pPr>
      <w:r w:rsidRPr="004377E1">
        <w:rPr>
          <w:sz w:val="24"/>
          <w:szCs w:val="24"/>
        </w:rPr>
        <w:t>Observing the data available in the data sheet</w:t>
      </w:r>
    </w:p>
    <w:p w:rsidR="004377E1" w:rsidRPr="004377E1" w:rsidRDefault="004377E1" w:rsidP="004377E1">
      <w:pPr>
        <w:pStyle w:val="ListParagraph"/>
        <w:numPr>
          <w:ilvl w:val="0"/>
          <w:numId w:val="4"/>
        </w:numPr>
        <w:spacing w:after="0" w:line="360" w:lineRule="auto"/>
        <w:ind w:left="851"/>
        <w:jc w:val="both"/>
        <w:rPr>
          <w:sz w:val="24"/>
          <w:szCs w:val="24"/>
        </w:rPr>
      </w:pPr>
      <w:r w:rsidRPr="004377E1">
        <w:rPr>
          <w:sz w:val="24"/>
          <w:szCs w:val="24"/>
        </w:rPr>
        <w:t>Identifying the data based on opening discourse</w:t>
      </w:r>
    </w:p>
    <w:p w:rsidR="004377E1" w:rsidRPr="004377E1" w:rsidRDefault="004377E1" w:rsidP="004377E1">
      <w:pPr>
        <w:pStyle w:val="ListParagraph"/>
        <w:numPr>
          <w:ilvl w:val="0"/>
          <w:numId w:val="4"/>
        </w:numPr>
        <w:spacing w:after="0" w:line="360" w:lineRule="auto"/>
        <w:ind w:left="851"/>
        <w:jc w:val="both"/>
        <w:rPr>
          <w:sz w:val="24"/>
          <w:szCs w:val="24"/>
        </w:rPr>
      </w:pPr>
      <w:r w:rsidRPr="004377E1">
        <w:rPr>
          <w:sz w:val="24"/>
          <w:szCs w:val="24"/>
        </w:rPr>
        <w:t>Rechecking and making sure all data were organized properly</w:t>
      </w:r>
    </w:p>
    <w:p w:rsidR="004377E1" w:rsidRPr="004377E1" w:rsidRDefault="004377E1" w:rsidP="004377E1">
      <w:pPr>
        <w:pStyle w:val="ListParagraph"/>
        <w:numPr>
          <w:ilvl w:val="0"/>
          <w:numId w:val="4"/>
        </w:numPr>
        <w:spacing w:after="0" w:line="360" w:lineRule="auto"/>
        <w:ind w:left="851"/>
        <w:jc w:val="both"/>
        <w:rPr>
          <w:sz w:val="24"/>
          <w:szCs w:val="24"/>
        </w:rPr>
      </w:pPr>
      <w:r w:rsidRPr="004377E1">
        <w:rPr>
          <w:sz w:val="24"/>
          <w:szCs w:val="24"/>
        </w:rPr>
        <w:t>Analyzing and interpreting the data selected</w:t>
      </w:r>
    </w:p>
    <w:p w:rsidR="004377E1" w:rsidRPr="004377E1" w:rsidRDefault="004377E1" w:rsidP="004377E1">
      <w:pPr>
        <w:pStyle w:val="ListParagraph"/>
        <w:numPr>
          <w:ilvl w:val="0"/>
          <w:numId w:val="4"/>
        </w:numPr>
        <w:spacing w:after="0" w:line="360" w:lineRule="auto"/>
        <w:ind w:left="851"/>
        <w:jc w:val="both"/>
        <w:rPr>
          <w:sz w:val="24"/>
          <w:szCs w:val="24"/>
        </w:rPr>
      </w:pPr>
      <w:r w:rsidRPr="004377E1">
        <w:rPr>
          <w:sz w:val="24"/>
          <w:szCs w:val="24"/>
        </w:rPr>
        <w:t>Describing and discussing the comment</w:t>
      </w:r>
    </w:p>
    <w:p w:rsidR="004377E1" w:rsidRPr="004377E1" w:rsidRDefault="004377E1" w:rsidP="004377E1">
      <w:pPr>
        <w:pStyle w:val="ListParagraph"/>
        <w:numPr>
          <w:ilvl w:val="0"/>
          <w:numId w:val="4"/>
        </w:numPr>
        <w:spacing w:after="0" w:line="360" w:lineRule="auto"/>
        <w:ind w:left="851"/>
        <w:jc w:val="both"/>
        <w:rPr>
          <w:sz w:val="24"/>
          <w:szCs w:val="24"/>
        </w:rPr>
      </w:pPr>
      <w:r w:rsidRPr="004377E1">
        <w:rPr>
          <w:sz w:val="24"/>
          <w:szCs w:val="24"/>
        </w:rPr>
        <w:t>Drawing conclusions based on the data analyzed</w:t>
      </w:r>
    </w:p>
    <w:p w:rsidR="004377E1" w:rsidRPr="007429EA" w:rsidRDefault="004377E1" w:rsidP="00584AC7">
      <w:pPr>
        <w:spacing w:after="0" w:line="360" w:lineRule="auto"/>
        <w:ind w:left="284" w:firstLine="567"/>
        <w:jc w:val="both"/>
        <w:rPr>
          <w:rFonts w:asciiTheme="minorHAnsi" w:hAnsiTheme="minorHAnsi"/>
          <w:sz w:val="24"/>
          <w:szCs w:val="24"/>
        </w:rPr>
      </w:pPr>
    </w:p>
    <w:p w:rsidR="007429EA" w:rsidRDefault="007429EA" w:rsidP="007429EA">
      <w:pPr>
        <w:pStyle w:val="ListParagraph"/>
        <w:numPr>
          <w:ilvl w:val="0"/>
          <w:numId w:val="1"/>
        </w:numPr>
        <w:spacing w:line="360" w:lineRule="auto"/>
        <w:ind w:left="425" w:hanging="426"/>
        <w:rPr>
          <w:rFonts w:asciiTheme="minorHAnsi" w:hAnsiTheme="minorHAnsi"/>
          <w:sz w:val="24"/>
          <w:szCs w:val="24"/>
        </w:rPr>
      </w:pPr>
      <w:r w:rsidRPr="007429EA">
        <w:rPr>
          <w:rFonts w:asciiTheme="minorHAnsi" w:hAnsiTheme="minorHAnsi"/>
          <w:sz w:val="24"/>
          <w:szCs w:val="24"/>
        </w:rPr>
        <w:t>FINDING AND DISCUSSION</w:t>
      </w:r>
    </w:p>
    <w:p w:rsidR="00781F5A" w:rsidRPr="00781F5A" w:rsidRDefault="00781F5A" w:rsidP="00781F5A">
      <w:pPr>
        <w:spacing w:after="0" w:line="360" w:lineRule="auto"/>
        <w:ind w:left="284" w:firstLine="567"/>
        <w:jc w:val="both"/>
        <w:rPr>
          <w:sz w:val="24"/>
          <w:szCs w:val="24"/>
        </w:rPr>
      </w:pPr>
      <w:r w:rsidRPr="00781F5A">
        <w:rPr>
          <w:sz w:val="24"/>
          <w:szCs w:val="24"/>
        </w:rPr>
        <w:t xml:space="preserve">After analyzing the script of </w:t>
      </w:r>
      <w:r w:rsidRPr="00781F5A">
        <w:rPr>
          <w:i/>
          <w:sz w:val="24"/>
          <w:szCs w:val="24"/>
        </w:rPr>
        <w:t>School of Rock</w:t>
      </w:r>
      <w:r w:rsidRPr="00781F5A">
        <w:rPr>
          <w:sz w:val="24"/>
          <w:szCs w:val="24"/>
        </w:rPr>
        <w:t xml:space="preserve"> film, opening discourse that appears in the script are 52 openings.</w:t>
      </w:r>
    </w:p>
    <w:p w:rsidR="00781F5A" w:rsidRPr="00781F5A" w:rsidRDefault="00781F5A" w:rsidP="00781F5A">
      <w:pPr>
        <w:spacing w:after="0" w:line="360" w:lineRule="auto"/>
        <w:ind w:left="284" w:firstLine="567"/>
        <w:jc w:val="both"/>
        <w:rPr>
          <w:sz w:val="24"/>
          <w:szCs w:val="24"/>
        </w:rPr>
      </w:pPr>
      <w:r w:rsidRPr="00781F5A">
        <w:rPr>
          <w:sz w:val="24"/>
          <w:szCs w:val="24"/>
        </w:rPr>
        <w:lastRenderedPageBreak/>
        <w:t>The researcher finds opening discourse</w:t>
      </w:r>
      <w:r w:rsidR="00E26842">
        <w:rPr>
          <w:sz w:val="24"/>
          <w:szCs w:val="24"/>
        </w:rPr>
        <w:t>s which contain</w:t>
      </w:r>
      <w:r w:rsidRPr="00781F5A">
        <w:rPr>
          <w:sz w:val="24"/>
          <w:szCs w:val="24"/>
        </w:rPr>
        <w:t xml:space="preserve"> 5 terms of address, 13 self-identifications, 40 </w:t>
      </w:r>
      <w:proofErr w:type="gramStart"/>
      <w:r w:rsidRPr="00781F5A">
        <w:rPr>
          <w:sz w:val="24"/>
          <w:szCs w:val="24"/>
        </w:rPr>
        <w:t>summons</w:t>
      </w:r>
      <w:proofErr w:type="gramEnd"/>
      <w:r w:rsidRPr="00781F5A">
        <w:rPr>
          <w:sz w:val="24"/>
          <w:szCs w:val="24"/>
        </w:rPr>
        <w:t xml:space="preserve">, and 14 greetings found in </w:t>
      </w:r>
      <w:r w:rsidRPr="00781F5A">
        <w:rPr>
          <w:i/>
          <w:sz w:val="24"/>
          <w:szCs w:val="24"/>
        </w:rPr>
        <w:t>School of Rock</w:t>
      </w:r>
      <w:r w:rsidRPr="00781F5A">
        <w:rPr>
          <w:sz w:val="24"/>
          <w:szCs w:val="24"/>
        </w:rPr>
        <w:t xml:space="preserve">’s script. Besides, there were 10 </w:t>
      </w:r>
      <w:proofErr w:type="gramStart"/>
      <w:r w:rsidRPr="00781F5A">
        <w:rPr>
          <w:sz w:val="24"/>
          <w:szCs w:val="24"/>
        </w:rPr>
        <w:t>inform</w:t>
      </w:r>
      <w:proofErr w:type="gramEnd"/>
      <w:r w:rsidRPr="00781F5A">
        <w:rPr>
          <w:sz w:val="24"/>
          <w:szCs w:val="24"/>
        </w:rPr>
        <w:t xml:space="preserve"> statements and 4 opine statements. In question, the researcher found 27 identification questions, 6 polarity questions, and 6 confirmation statements. For request, there were 10 action requests and 2 permission requests. Moreover, could be found 4 offerings and inviting, 5 thanking, and 3 apologizing.</w:t>
      </w:r>
    </w:p>
    <w:p w:rsidR="00781F5A" w:rsidRPr="00781F5A" w:rsidRDefault="00781F5A" w:rsidP="00781F5A">
      <w:pPr>
        <w:spacing w:after="0" w:line="360" w:lineRule="auto"/>
        <w:ind w:left="284" w:firstLine="567"/>
        <w:jc w:val="both"/>
        <w:rPr>
          <w:sz w:val="24"/>
          <w:szCs w:val="24"/>
        </w:rPr>
      </w:pPr>
      <w:r w:rsidRPr="00781F5A">
        <w:rPr>
          <w:sz w:val="24"/>
          <w:szCs w:val="24"/>
        </w:rPr>
        <w:t xml:space="preserve">From the responding arts, there were 3 acknowledge replies, 1 agree reply, and 1 object reply. In responding to question, there were 9 comply answers, 2 imply answers, 1 supply answer, 5 evade answers, and 1 disclaim answer. Besides, also found 3 accepting requests, 0 evading request, and 1 declining requests. In </w:t>
      </w:r>
      <w:r w:rsidRPr="00781F5A">
        <w:rPr>
          <w:i/>
          <w:sz w:val="24"/>
          <w:szCs w:val="24"/>
        </w:rPr>
        <w:t>School of Rock</w:t>
      </w:r>
      <w:r w:rsidRPr="00781F5A">
        <w:rPr>
          <w:sz w:val="24"/>
          <w:szCs w:val="24"/>
        </w:rPr>
        <w:t>’s script, could be found 1 accepting offering and inviting, 1 evading offering and inviting, and 0 declining offering and inviting.  The last, there was 1 responding to thanking and 2 responding to apologizing.</w:t>
      </w:r>
    </w:p>
    <w:p w:rsidR="00226901" w:rsidRPr="007429EA" w:rsidRDefault="00226901" w:rsidP="00584AC7">
      <w:pPr>
        <w:spacing w:after="0" w:line="360" w:lineRule="auto"/>
        <w:ind w:left="284" w:firstLine="567"/>
        <w:jc w:val="both"/>
        <w:rPr>
          <w:rFonts w:asciiTheme="minorHAnsi" w:hAnsiTheme="minorHAnsi"/>
          <w:sz w:val="24"/>
          <w:szCs w:val="24"/>
        </w:rPr>
      </w:pPr>
    </w:p>
    <w:p w:rsidR="007429EA" w:rsidRDefault="007429EA" w:rsidP="007429EA">
      <w:pPr>
        <w:pStyle w:val="ListParagraph"/>
        <w:numPr>
          <w:ilvl w:val="0"/>
          <w:numId w:val="1"/>
        </w:numPr>
        <w:spacing w:line="360" w:lineRule="auto"/>
        <w:ind w:left="425" w:hanging="426"/>
        <w:rPr>
          <w:rFonts w:asciiTheme="minorHAnsi" w:hAnsiTheme="minorHAnsi"/>
          <w:sz w:val="24"/>
          <w:szCs w:val="24"/>
        </w:rPr>
      </w:pPr>
      <w:r w:rsidRPr="007429EA">
        <w:rPr>
          <w:rFonts w:asciiTheme="minorHAnsi" w:hAnsiTheme="minorHAnsi"/>
          <w:sz w:val="24"/>
          <w:szCs w:val="24"/>
        </w:rPr>
        <w:t>CONCLUSION</w:t>
      </w:r>
    </w:p>
    <w:p w:rsidR="00781F5A" w:rsidRPr="00781F5A" w:rsidRDefault="00781F5A" w:rsidP="00781F5A">
      <w:pPr>
        <w:spacing w:after="0" w:line="360" w:lineRule="auto"/>
        <w:ind w:left="284" w:firstLine="567"/>
        <w:jc w:val="both"/>
        <w:rPr>
          <w:sz w:val="24"/>
          <w:szCs w:val="24"/>
        </w:rPr>
      </w:pPr>
      <w:r w:rsidRPr="00781F5A">
        <w:rPr>
          <w:sz w:val="24"/>
          <w:szCs w:val="24"/>
        </w:rPr>
        <w:t>After analyzing the script of School of Rock film, it can be concluded opening discourse that appears in the script are 52 openings.</w:t>
      </w:r>
    </w:p>
    <w:p w:rsidR="00781F5A" w:rsidRPr="00781F5A" w:rsidRDefault="00781F5A" w:rsidP="00781F5A">
      <w:pPr>
        <w:spacing w:after="0" w:line="360" w:lineRule="auto"/>
        <w:ind w:left="284" w:firstLine="567"/>
        <w:jc w:val="both"/>
        <w:rPr>
          <w:sz w:val="24"/>
          <w:szCs w:val="24"/>
        </w:rPr>
      </w:pPr>
      <w:r w:rsidRPr="00781F5A">
        <w:rPr>
          <w:sz w:val="24"/>
          <w:szCs w:val="24"/>
        </w:rPr>
        <w:t>The researcher finds opening discourse</w:t>
      </w:r>
      <w:r w:rsidR="00E26842">
        <w:rPr>
          <w:sz w:val="24"/>
          <w:szCs w:val="24"/>
        </w:rPr>
        <w:t>s which contain</w:t>
      </w:r>
      <w:r w:rsidRPr="00781F5A">
        <w:rPr>
          <w:sz w:val="24"/>
          <w:szCs w:val="24"/>
        </w:rPr>
        <w:t xml:space="preserve"> 5 terms of address, 13 self-identifications, 40 </w:t>
      </w:r>
      <w:proofErr w:type="gramStart"/>
      <w:r w:rsidRPr="00781F5A">
        <w:rPr>
          <w:sz w:val="24"/>
          <w:szCs w:val="24"/>
        </w:rPr>
        <w:t>summons</w:t>
      </w:r>
      <w:proofErr w:type="gramEnd"/>
      <w:r w:rsidRPr="00781F5A">
        <w:rPr>
          <w:sz w:val="24"/>
          <w:szCs w:val="24"/>
        </w:rPr>
        <w:t xml:space="preserve">, and 14 greetings found in School of Rock’s script. Besides, there were 10 </w:t>
      </w:r>
      <w:proofErr w:type="gramStart"/>
      <w:r w:rsidRPr="00781F5A">
        <w:rPr>
          <w:sz w:val="24"/>
          <w:szCs w:val="24"/>
        </w:rPr>
        <w:t>inform</w:t>
      </w:r>
      <w:proofErr w:type="gramEnd"/>
      <w:r w:rsidRPr="00781F5A">
        <w:rPr>
          <w:sz w:val="24"/>
          <w:szCs w:val="24"/>
        </w:rPr>
        <w:t xml:space="preserve"> statements and 4 opine statements. In question, the researcher found 27 identification questions, 6 polarity questions, and 6 confirmation statements. For request, there were 10 action requests and 2 permission requests. Moreover, could be found 4 offerings and inviting, 5 thanking, and 3 apologizing.</w:t>
      </w:r>
    </w:p>
    <w:p w:rsidR="00781F5A" w:rsidRPr="00781F5A" w:rsidRDefault="00781F5A" w:rsidP="00781F5A">
      <w:pPr>
        <w:spacing w:after="0" w:line="360" w:lineRule="auto"/>
        <w:ind w:left="284" w:firstLine="567"/>
        <w:jc w:val="both"/>
        <w:rPr>
          <w:sz w:val="24"/>
          <w:szCs w:val="24"/>
        </w:rPr>
      </w:pPr>
      <w:r w:rsidRPr="00781F5A">
        <w:rPr>
          <w:sz w:val="24"/>
          <w:szCs w:val="24"/>
        </w:rPr>
        <w:t xml:space="preserve">From the responding arts, there were 3 acknowledge replies, 1 agree reply, and 1 object reply. In responding to question, there were 9 comply answers, 2 imply answers, 1 supply answer, 5 evade answers, and 1 disclaim </w:t>
      </w:r>
      <w:r w:rsidRPr="00781F5A">
        <w:rPr>
          <w:sz w:val="24"/>
          <w:szCs w:val="24"/>
        </w:rPr>
        <w:lastRenderedPageBreak/>
        <w:t xml:space="preserve">answer. Besides, also found 3 accepting requests, 0 evading request, and 1 declining requests. In School of </w:t>
      </w:r>
      <w:proofErr w:type="spellStart"/>
      <w:r w:rsidRPr="00781F5A">
        <w:rPr>
          <w:sz w:val="24"/>
          <w:szCs w:val="24"/>
        </w:rPr>
        <w:t>Rocks’s</w:t>
      </w:r>
      <w:proofErr w:type="spellEnd"/>
      <w:r w:rsidRPr="00781F5A">
        <w:rPr>
          <w:sz w:val="24"/>
          <w:szCs w:val="24"/>
        </w:rPr>
        <w:t xml:space="preserve"> script, could be found 1 accepting offering and inviting, 1 evading offering and inviting, and 0 declining offering and inviting.  The last, there was 1 responding to thanking and 2 responding to apologizing.</w:t>
      </w:r>
    </w:p>
    <w:p w:rsidR="00781F5A" w:rsidRPr="00781F5A" w:rsidRDefault="00781F5A" w:rsidP="00781F5A">
      <w:pPr>
        <w:spacing w:after="0" w:line="360" w:lineRule="auto"/>
        <w:ind w:left="284" w:firstLine="567"/>
        <w:jc w:val="both"/>
        <w:rPr>
          <w:sz w:val="24"/>
          <w:szCs w:val="24"/>
        </w:rPr>
      </w:pPr>
      <w:r w:rsidRPr="00781F5A">
        <w:rPr>
          <w:sz w:val="24"/>
          <w:szCs w:val="24"/>
        </w:rPr>
        <w:t>Actually, discourse is complex material. However, discourse is interesting to be analyzed, such as conversation, speech act, and so on. From film script itself, there is still another thing that can be analyzed, for example, speech act produced by the character. From studying applied linguistic, we can know more about English. Therefore, the researcher suggests the English Department students to explore more about applied linguistic. The researcher expects this research is useful for the readers. Hopefully, this research can be a reference for their learning.</w:t>
      </w:r>
    </w:p>
    <w:p w:rsidR="00226901" w:rsidRDefault="00226901" w:rsidP="00584AC7">
      <w:pPr>
        <w:spacing w:after="0" w:line="360" w:lineRule="auto"/>
        <w:ind w:left="284" w:firstLine="567"/>
        <w:jc w:val="both"/>
        <w:rPr>
          <w:rFonts w:asciiTheme="minorHAnsi" w:hAnsiTheme="minorHAnsi"/>
          <w:sz w:val="24"/>
          <w:szCs w:val="24"/>
        </w:rPr>
      </w:pPr>
    </w:p>
    <w:p w:rsidR="00781F5A" w:rsidRPr="00781F5A" w:rsidRDefault="00781F5A" w:rsidP="00781F5A">
      <w:pPr>
        <w:spacing w:line="360" w:lineRule="auto"/>
        <w:jc w:val="center"/>
        <w:rPr>
          <w:rFonts w:asciiTheme="minorHAnsi" w:hAnsiTheme="minorHAnsi"/>
          <w:sz w:val="24"/>
          <w:szCs w:val="24"/>
        </w:rPr>
      </w:pPr>
      <w:r w:rsidRPr="00781F5A">
        <w:rPr>
          <w:rFonts w:asciiTheme="minorHAnsi" w:hAnsiTheme="minorHAnsi"/>
          <w:sz w:val="24"/>
          <w:szCs w:val="24"/>
        </w:rPr>
        <w:t>REFERENCES</w:t>
      </w:r>
    </w:p>
    <w:p w:rsidR="00D81949" w:rsidRPr="00D81949" w:rsidRDefault="00D81949" w:rsidP="005D5029">
      <w:pPr>
        <w:spacing w:line="240" w:lineRule="auto"/>
        <w:ind w:left="879" w:hanging="879"/>
        <w:jc w:val="both"/>
        <w:rPr>
          <w:rFonts w:asciiTheme="minorHAnsi" w:hAnsiTheme="minorHAnsi"/>
          <w:sz w:val="24"/>
          <w:szCs w:val="24"/>
        </w:rPr>
      </w:pPr>
      <w:proofErr w:type="spellStart"/>
      <w:r w:rsidRPr="00D81949">
        <w:rPr>
          <w:rFonts w:asciiTheme="minorHAnsi" w:hAnsiTheme="minorHAnsi"/>
          <w:sz w:val="24"/>
          <w:szCs w:val="24"/>
        </w:rPr>
        <w:t>Candlin</w:t>
      </w:r>
      <w:proofErr w:type="spellEnd"/>
      <w:r w:rsidRPr="00D81949">
        <w:rPr>
          <w:rFonts w:asciiTheme="minorHAnsi" w:hAnsiTheme="minorHAnsi"/>
          <w:sz w:val="24"/>
          <w:szCs w:val="24"/>
        </w:rPr>
        <w:t>, C. N. (</w:t>
      </w:r>
      <w:proofErr w:type="spellStart"/>
      <w:proofErr w:type="gramStart"/>
      <w:r w:rsidRPr="00D81949">
        <w:rPr>
          <w:rFonts w:asciiTheme="minorHAnsi" w:hAnsiTheme="minorHAnsi"/>
          <w:sz w:val="24"/>
          <w:szCs w:val="24"/>
        </w:rPr>
        <w:t>ed</w:t>
      </w:r>
      <w:proofErr w:type="spellEnd"/>
      <w:proofErr w:type="gramEnd"/>
      <w:r w:rsidRPr="00D81949">
        <w:rPr>
          <w:rFonts w:asciiTheme="minorHAnsi" w:hAnsiTheme="minorHAnsi"/>
          <w:sz w:val="24"/>
          <w:szCs w:val="24"/>
        </w:rPr>
        <w:t xml:space="preserve">). 1985. </w:t>
      </w:r>
      <w:r w:rsidRPr="00D81949">
        <w:rPr>
          <w:rFonts w:asciiTheme="minorHAnsi" w:hAnsiTheme="minorHAnsi"/>
          <w:i/>
          <w:sz w:val="24"/>
          <w:szCs w:val="24"/>
        </w:rPr>
        <w:t>Applied Linguistics and Language Study</w:t>
      </w:r>
      <w:r w:rsidRPr="00D81949">
        <w:rPr>
          <w:rFonts w:asciiTheme="minorHAnsi" w:hAnsiTheme="minorHAnsi"/>
          <w:sz w:val="24"/>
          <w:szCs w:val="24"/>
        </w:rPr>
        <w:t>. London: Longman</w:t>
      </w:r>
    </w:p>
    <w:p w:rsidR="00D81949" w:rsidRPr="00D81949" w:rsidRDefault="00D81949" w:rsidP="005D5029">
      <w:pPr>
        <w:spacing w:line="240" w:lineRule="auto"/>
        <w:ind w:left="879" w:hanging="879"/>
        <w:jc w:val="both"/>
        <w:rPr>
          <w:rFonts w:asciiTheme="minorHAnsi" w:hAnsiTheme="minorHAnsi"/>
          <w:sz w:val="24"/>
          <w:szCs w:val="24"/>
        </w:rPr>
      </w:pPr>
      <w:r w:rsidRPr="00D81949">
        <w:rPr>
          <w:rFonts w:asciiTheme="minorHAnsi" w:hAnsiTheme="minorHAnsi"/>
          <w:sz w:val="24"/>
          <w:szCs w:val="24"/>
        </w:rPr>
        <w:t xml:space="preserve">Cook, Guy. 1989. </w:t>
      </w:r>
      <w:r w:rsidRPr="00D81949">
        <w:rPr>
          <w:rFonts w:asciiTheme="minorHAnsi" w:hAnsiTheme="minorHAnsi"/>
          <w:i/>
          <w:sz w:val="24"/>
          <w:szCs w:val="24"/>
        </w:rPr>
        <w:t>Discourse.</w:t>
      </w:r>
      <w:r w:rsidRPr="00D81949">
        <w:rPr>
          <w:rFonts w:asciiTheme="minorHAnsi" w:hAnsiTheme="minorHAnsi"/>
          <w:sz w:val="24"/>
          <w:szCs w:val="24"/>
        </w:rPr>
        <w:t>USA: Oxford University Press</w:t>
      </w:r>
    </w:p>
    <w:p w:rsidR="00D81949" w:rsidRPr="00D81949" w:rsidRDefault="00D81949" w:rsidP="005D5029">
      <w:pPr>
        <w:spacing w:line="240" w:lineRule="auto"/>
        <w:ind w:left="879" w:hanging="879"/>
        <w:jc w:val="both"/>
        <w:rPr>
          <w:rFonts w:asciiTheme="minorHAnsi" w:hAnsiTheme="minorHAnsi"/>
          <w:sz w:val="24"/>
          <w:szCs w:val="24"/>
        </w:rPr>
      </w:pPr>
      <w:proofErr w:type="spellStart"/>
      <w:r w:rsidRPr="00D81949">
        <w:rPr>
          <w:rFonts w:asciiTheme="minorHAnsi" w:hAnsiTheme="minorHAnsi"/>
          <w:sz w:val="24"/>
          <w:szCs w:val="24"/>
        </w:rPr>
        <w:t>Coulthard</w:t>
      </w:r>
      <w:proofErr w:type="spellEnd"/>
      <w:r w:rsidRPr="00D81949">
        <w:rPr>
          <w:rFonts w:asciiTheme="minorHAnsi" w:hAnsiTheme="minorHAnsi"/>
          <w:sz w:val="24"/>
          <w:szCs w:val="24"/>
        </w:rPr>
        <w:t xml:space="preserve">, Malcolm. 1985. </w:t>
      </w:r>
      <w:r w:rsidRPr="00D81949">
        <w:rPr>
          <w:rFonts w:asciiTheme="minorHAnsi" w:hAnsiTheme="minorHAnsi"/>
          <w:i/>
          <w:sz w:val="24"/>
          <w:szCs w:val="24"/>
        </w:rPr>
        <w:t>An</w:t>
      </w:r>
      <w:r w:rsidRPr="00D81949">
        <w:rPr>
          <w:rFonts w:asciiTheme="minorHAnsi" w:hAnsiTheme="minorHAnsi"/>
          <w:sz w:val="24"/>
          <w:szCs w:val="24"/>
        </w:rPr>
        <w:t xml:space="preserve"> </w:t>
      </w:r>
      <w:r w:rsidRPr="00D81949">
        <w:rPr>
          <w:rFonts w:asciiTheme="minorHAnsi" w:hAnsiTheme="minorHAnsi"/>
          <w:i/>
          <w:sz w:val="24"/>
          <w:szCs w:val="24"/>
        </w:rPr>
        <w:t>Introduction to Discourse Analysis.</w:t>
      </w:r>
      <w:r w:rsidRPr="00D81949">
        <w:rPr>
          <w:rFonts w:asciiTheme="minorHAnsi" w:hAnsiTheme="minorHAnsi"/>
          <w:sz w:val="24"/>
          <w:szCs w:val="24"/>
        </w:rPr>
        <w:t xml:space="preserve"> London: Longman</w:t>
      </w:r>
    </w:p>
    <w:p w:rsidR="00D81949" w:rsidRPr="00D81949" w:rsidRDefault="00D81949" w:rsidP="005D5029">
      <w:pPr>
        <w:spacing w:line="240" w:lineRule="auto"/>
        <w:ind w:left="879" w:hanging="879"/>
        <w:jc w:val="both"/>
        <w:rPr>
          <w:rFonts w:asciiTheme="minorHAnsi" w:hAnsiTheme="minorHAnsi"/>
          <w:sz w:val="24"/>
          <w:szCs w:val="24"/>
        </w:rPr>
      </w:pPr>
      <w:r w:rsidRPr="00D81949">
        <w:rPr>
          <w:rFonts w:asciiTheme="minorHAnsi" w:hAnsiTheme="minorHAnsi"/>
          <w:sz w:val="24"/>
          <w:szCs w:val="24"/>
        </w:rPr>
        <w:t xml:space="preserve">Creswell, John W. 2009. </w:t>
      </w:r>
      <w:r w:rsidRPr="00D81949">
        <w:rPr>
          <w:rFonts w:asciiTheme="minorHAnsi" w:hAnsiTheme="minorHAnsi"/>
          <w:i/>
          <w:sz w:val="24"/>
          <w:szCs w:val="24"/>
        </w:rPr>
        <w:t>Research Design: Qualitative, Quantitative, and Mixed Methods Approaches 3</w:t>
      </w:r>
      <w:r w:rsidRPr="00D81949">
        <w:rPr>
          <w:rFonts w:asciiTheme="minorHAnsi" w:hAnsiTheme="minorHAnsi"/>
          <w:i/>
          <w:sz w:val="24"/>
          <w:szCs w:val="24"/>
          <w:vertAlign w:val="superscript"/>
        </w:rPr>
        <w:t>rd</w:t>
      </w:r>
      <w:r w:rsidRPr="00D81949">
        <w:rPr>
          <w:rFonts w:asciiTheme="minorHAnsi" w:hAnsiTheme="minorHAnsi"/>
          <w:i/>
          <w:sz w:val="24"/>
          <w:szCs w:val="24"/>
        </w:rPr>
        <w:t xml:space="preserve"> ed.</w:t>
      </w:r>
      <w:r w:rsidRPr="00D81949">
        <w:rPr>
          <w:rFonts w:asciiTheme="minorHAnsi" w:hAnsiTheme="minorHAnsi"/>
          <w:sz w:val="24"/>
          <w:szCs w:val="24"/>
        </w:rPr>
        <w:t xml:space="preserve"> USA: SAGE Publications</w:t>
      </w:r>
    </w:p>
    <w:p w:rsidR="00D81949" w:rsidRPr="00D81949" w:rsidRDefault="00D81949" w:rsidP="005D5029">
      <w:pPr>
        <w:spacing w:line="240" w:lineRule="auto"/>
        <w:ind w:left="879" w:hanging="879"/>
        <w:jc w:val="both"/>
        <w:rPr>
          <w:rFonts w:asciiTheme="minorHAnsi" w:hAnsiTheme="minorHAnsi"/>
          <w:sz w:val="24"/>
          <w:szCs w:val="24"/>
        </w:rPr>
      </w:pPr>
      <w:r w:rsidRPr="00D81949">
        <w:rPr>
          <w:rFonts w:asciiTheme="minorHAnsi" w:hAnsiTheme="minorHAnsi"/>
          <w:sz w:val="24"/>
          <w:szCs w:val="24"/>
        </w:rPr>
        <w:t xml:space="preserve">Gee, James Paul. 1990. </w:t>
      </w:r>
      <w:r w:rsidRPr="00D81949">
        <w:rPr>
          <w:rFonts w:asciiTheme="minorHAnsi" w:hAnsiTheme="minorHAnsi"/>
          <w:i/>
          <w:sz w:val="24"/>
          <w:szCs w:val="24"/>
        </w:rPr>
        <w:t xml:space="preserve">Social Linguistics and </w:t>
      </w:r>
      <w:proofErr w:type="spellStart"/>
      <w:r w:rsidRPr="00D81949">
        <w:rPr>
          <w:rFonts w:asciiTheme="minorHAnsi" w:hAnsiTheme="minorHAnsi"/>
          <w:i/>
          <w:sz w:val="24"/>
          <w:szCs w:val="24"/>
        </w:rPr>
        <w:t>Literacies</w:t>
      </w:r>
      <w:proofErr w:type="spellEnd"/>
      <w:r w:rsidRPr="00D81949">
        <w:rPr>
          <w:rFonts w:asciiTheme="minorHAnsi" w:hAnsiTheme="minorHAnsi"/>
          <w:i/>
          <w:sz w:val="24"/>
          <w:szCs w:val="24"/>
        </w:rPr>
        <w:t>: Ideology in Discourses, Critical Perspectives on Literacy and Education</w:t>
      </w:r>
      <w:r w:rsidRPr="00D81949">
        <w:rPr>
          <w:rFonts w:asciiTheme="minorHAnsi" w:hAnsiTheme="minorHAnsi"/>
          <w:sz w:val="24"/>
          <w:szCs w:val="24"/>
        </w:rPr>
        <w:t>. London: --</w:t>
      </w:r>
    </w:p>
    <w:p w:rsidR="00D81949" w:rsidRPr="00D81949" w:rsidRDefault="00D81949" w:rsidP="005D5029">
      <w:pPr>
        <w:spacing w:line="240" w:lineRule="auto"/>
        <w:ind w:left="879" w:hanging="879"/>
        <w:jc w:val="both"/>
        <w:rPr>
          <w:rFonts w:asciiTheme="minorHAnsi" w:hAnsiTheme="minorHAnsi"/>
          <w:sz w:val="24"/>
          <w:szCs w:val="24"/>
        </w:rPr>
      </w:pPr>
      <w:r w:rsidRPr="00D81949">
        <w:rPr>
          <w:rFonts w:asciiTheme="minorHAnsi" w:hAnsiTheme="minorHAnsi"/>
          <w:sz w:val="24"/>
          <w:szCs w:val="24"/>
        </w:rPr>
        <w:t xml:space="preserve">Hudson, R. A. 1980. </w:t>
      </w:r>
      <w:proofErr w:type="gramStart"/>
      <w:r w:rsidRPr="00D81949">
        <w:rPr>
          <w:rFonts w:asciiTheme="minorHAnsi" w:hAnsiTheme="minorHAnsi"/>
          <w:i/>
          <w:sz w:val="24"/>
          <w:szCs w:val="24"/>
        </w:rPr>
        <w:t>Sociolinguistics.</w:t>
      </w:r>
      <w:proofErr w:type="gramEnd"/>
      <w:r w:rsidRPr="00D81949">
        <w:rPr>
          <w:rFonts w:asciiTheme="minorHAnsi" w:hAnsiTheme="minorHAnsi"/>
          <w:sz w:val="24"/>
          <w:szCs w:val="24"/>
        </w:rPr>
        <w:t xml:space="preserve"> Cambridge: Cambridge University Press</w:t>
      </w:r>
    </w:p>
    <w:p w:rsidR="00D81949" w:rsidRPr="00D81949" w:rsidRDefault="00D81949" w:rsidP="005D5029">
      <w:pPr>
        <w:spacing w:line="240" w:lineRule="auto"/>
        <w:ind w:left="879" w:hanging="879"/>
        <w:jc w:val="both"/>
        <w:rPr>
          <w:rFonts w:asciiTheme="minorHAnsi" w:hAnsiTheme="minorHAnsi"/>
          <w:sz w:val="24"/>
          <w:szCs w:val="24"/>
        </w:rPr>
      </w:pPr>
      <w:proofErr w:type="spellStart"/>
      <w:proofErr w:type="gramStart"/>
      <w:r w:rsidRPr="00D81949">
        <w:rPr>
          <w:rFonts w:asciiTheme="minorHAnsi" w:hAnsiTheme="minorHAnsi"/>
          <w:sz w:val="24"/>
          <w:szCs w:val="24"/>
        </w:rPr>
        <w:t>Sarangi</w:t>
      </w:r>
      <w:proofErr w:type="spellEnd"/>
      <w:r w:rsidRPr="00D81949">
        <w:rPr>
          <w:rFonts w:asciiTheme="minorHAnsi" w:hAnsiTheme="minorHAnsi"/>
          <w:sz w:val="24"/>
          <w:szCs w:val="24"/>
        </w:rPr>
        <w:t xml:space="preserve">, S. and </w:t>
      </w:r>
      <w:proofErr w:type="spellStart"/>
      <w:r w:rsidRPr="00D81949">
        <w:rPr>
          <w:rFonts w:asciiTheme="minorHAnsi" w:hAnsiTheme="minorHAnsi"/>
          <w:sz w:val="24"/>
          <w:szCs w:val="24"/>
        </w:rPr>
        <w:t>Coulthard</w:t>
      </w:r>
      <w:proofErr w:type="spellEnd"/>
      <w:r w:rsidRPr="00D81949">
        <w:rPr>
          <w:rFonts w:asciiTheme="minorHAnsi" w:hAnsiTheme="minorHAnsi"/>
          <w:sz w:val="24"/>
          <w:szCs w:val="24"/>
        </w:rPr>
        <w:t>, M. eds. 2000.</w:t>
      </w:r>
      <w:proofErr w:type="gramEnd"/>
      <w:r w:rsidRPr="00D81949">
        <w:rPr>
          <w:rFonts w:asciiTheme="minorHAnsi" w:hAnsiTheme="minorHAnsi"/>
          <w:sz w:val="24"/>
          <w:szCs w:val="24"/>
        </w:rPr>
        <w:t xml:space="preserve"> </w:t>
      </w:r>
      <w:proofErr w:type="gramStart"/>
      <w:r w:rsidRPr="00D81949">
        <w:rPr>
          <w:rFonts w:asciiTheme="minorHAnsi" w:hAnsiTheme="minorHAnsi"/>
          <w:i/>
          <w:iCs/>
          <w:sz w:val="24"/>
          <w:szCs w:val="24"/>
        </w:rPr>
        <w:t>Discourse and Social Life.</w:t>
      </w:r>
      <w:proofErr w:type="gramEnd"/>
      <w:r w:rsidRPr="00D81949">
        <w:rPr>
          <w:rFonts w:asciiTheme="minorHAnsi" w:hAnsiTheme="minorHAnsi"/>
          <w:sz w:val="24"/>
          <w:szCs w:val="24"/>
        </w:rPr>
        <w:t> London: Pearson</w:t>
      </w:r>
    </w:p>
    <w:p w:rsidR="00D81949" w:rsidRPr="00D81949" w:rsidRDefault="00D81949" w:rsidP="005D5029">
      <w:pPr>
        <w:spacing w:line="240" w:lineRule="auto"/>
        <w:ind w:left="879" w:hanging="879"/>
        <w:jc w:val="both"/>
        <w:rPr>
          <w:rFonts w:asciiTheme="minorHAnsi" w:hAnsiTheme="minorHAnsi"/>
          <w:sz w:val="24"/>
          <w:szCs w:val="24"/>
        </w:rPr>
      </w:pPr>
      <w:proofErr w:type="spellStart"/>
      <w:r w:rsidRPr="00D81949">
        <w:rPr>
          <w:rFonts w:asciiTheme="minorHAnsi" w:hAnsiTheme="minorHAnsi"/>
          <w:sz w:val="24"/>
          <w:szCs w:val="24"/>
        </w:rPr>
        <w:t>Schiffrin</w:t>
      </w:r>
      <w:proofErr w:type="spellEnd"/>
      <w:r w:rsidRPr="00D81949">
        <w:rPr>
          <w:rFonts w:asciiTheme="minorHAnsi" w:hAnsiTheme="minorHAnsi"/>
          <w:sz w:val="24"/>
          <w:szCs w:val="24"/>
        </w:rPr>
        <w:t xml:space="preserve">, Deborah. 1994. </w:t>
      </w:r>
      <w:r w:rsidRPr="00D81949">
        <w:rPr>
          <w:rFonts w:asciiTheme="minorHAnsi" w:hAnsiTheme="minorHAnsi"/>
          <w:i/>
          <w:sz w:val="24"/>
          <w:szCs w:val="24"/>
        </w:rPr>
        <w:t>Approach to Discourse</w:t>
      </w:r>
      <w:r w:rsidRPr="00D81949">
        <w:rPr>
          <w:rFonts w:asciiTheme="minorHAnsi" w:hAnsiTheme="minorHAnsi"/>
          <w:sz w:val="24"/>
          <w:szCs w:val="24"/>
        </w:rPr>
        <w:t>. Cambridge: Blackwell</w:t>
      </w:r>
    </w:p>
    <w:p w:rsidR="00D81949" w:rsidRPr="00D81949" w:rsidRDefault="00D81949" w:rsidP="005D5029">
      <w:pPr>
        <w:spacing w:line="240" w:lineRule="auto"/>
        <w:ind w:left="879" w:hanging="879"/>
        <w:jc w:val="both"/>
        <w:rPr>
          <w:rFonts w:asciiTheme="minorHAnsi" w:hAnsiTheme="minorHAnsi"/>
          <w:sz w:val="24"/>
          <w:szCs w:val="24"/>
        </w:rPr>
      </w:pPr>
      <w:proofErr w:type="spellStart"/>
      <w:r w:rsidRPr="00D81949">
        <w:rPr>
          <w:rFonts w:asciiTheme="minorHAnsi" w:hAnsiTheme="minorHAnsi"/>
          <w:sz w:val="24"/>
          <w:szCs w:val="24"/>
        </w:rPr>
        <w:t>Stenstrom</w:t>
      </w:r>
      <w:proofErr w:type="spellEnd"/>
      <w:r w:rsidRPr="00D81949">
        <w:rPr>
          <w:rFonts w:asciiTheme="minorHAnsi" w:hAnsiTheme="minorHAnsi"/>
          <w:sz w:val="24"/>
          <w:szCs w:val="24"/>
        </w:rPr>
        <w:t xml:space="preserve">, A. B. 1994. </w:t>
      </w:r>
      <w:proofErr w:type="gramStart"/>
      <w:r w:rsidRPr="00D81949">
        <w:rPr>
          <w:rFonts w:asciiTheme="minorHAnsi" w:hAnsiTheme="minorHAnsi"/>
          <w:i/>
          <w:sz w:val="24"/>
          <w:szCs w:val="24"/>
        </w:rPr>
        <w:t>An Introduction to Spoken Interaction.</w:t>
      </w:r>
      <w:proofErr w:type="gramEnd"/>
      <w:r w:rsidRPr="00D81949">
        <w:rPr>
          <w:rFonts w:asciiTheme="minorHAnsi" w:hAnsiTheme="minorHAnsi"/>
          <w:i/>
          <w:sz w:val="24"/>
          <w:szCs w:val="24"/>
        </w:rPr>
        <w:t xml:space="preserve"> </w:t>
      </w:r>
      <w:r w:rsidRPr="00D81949">
        <w:rPr>
          <w:rFonts w:asciiTheme="minorHAnsi" w:hAnsiTheme="minorHAnsi"/>
          <w:sz w:val="24"/>
          <w:szCs w:val="24"/>
        </w:rPr>
        <w:t>New York: Longman</w:t>
      </w:r>
    </w:p>
    <w:p w:rsidR="00D81949" w:rsidRPr="00D81949" w:rsidRDefault="00D81949" w:rsidP="005D5029">
      <w:pPr>
        <w:spacing w:line="240" w:lineRule="auto"/>
        <w:ind w:left="879" w:hanging="879"/>
        <w:jc w:val="both"/>
        <w:rPr>
          <w:rFonts w:asciiTheme="minorHAnsi" w:hAnsiTheme="minorHAnsi"/>
          <w:sz w:val="24"/>
          <w:szCs w:val="24"/>
        </w:rPr>
      </w:pPr>
      <w:r w:rsidRPr="00D81949">
        <w:rPr>
          <w:rFonts w:asciiTheme="minorHAnsi" w:hAnsiTheme="minorHAnsi"/>
          <w:sz w:val="24"/>
          <w:szCs w:val="24"/>
        </w:rPr>
        <w:lastRenderedPageBreak/>
        <w:t xml:space="preserve">Stubbs, Michael. 1983. </w:t>
      </w:r>
      <w:r w:rsidRPr="00D81949">
        <w:rPr>
          <w:rFonts w:asciiTheme="minorHAnsi" w:hAnsiTheme="minorHAnsi"/>
          <w:i/>
          <w:sz w:val="24"/>
          <w:szCs w:val="24"/>
        </w:rPr>
        <w:t>Discourse Analysis: The Sociolinguistic Analysis of Natural Language</w:t>
      </w:r>
      <w:r w:rsidRPr="00D81949">
        <w:rPr>
          <w:rFonts w:asciiTheme="minorHAnsi" w:hAnsiTheme="minorHAnsi"/>
          <w:sz w:val="24"/>
          <w:szCs w:val="24"/>
        </w:rPr>
        <w:t>. Oxford: Blackwell</w:t>
      </w:r>
    </w:p>
    <w:p w:rsidR="00D81949" w:rsidRPr="00D81949" w:rsidRDefault="00D81949" w:rsidP="005D5029">
      <w:pPr>
        <w:spacing w:line="240" w:lineRule="auto"/>
        <w:ind w:left="879" w:hanging="879"/>
        <w:jc w:val="both"/>
        <w:rPr>
          <w:rFonts w:asciiTheme="minorHAnsi" w:hAnsiTheme="minorHAnsi"/>
          <w:sz w:val="24"/>
          <w:szCs w:val="24"/>
        </w:rPr>
      </w:pPr>
      <w:proofErr w:type="spellStart"/>
      <w:proofErr w:type="gramStart"/>
      <w:r w:rsidRPr="00D81949">
        <w:rPr>
          <w:rFonts w:asciiTheme="minorHAnsi" w:hAnsiTheme="minorHAnsi"/>
          <w:sz w:val="24"/>
          <w:szCs w:val="24"/>
        </w:rPr>
        <w:t>Sugiyono</w:t>
      </w:r>
      <w:proofErr w:type="spellEnd"/>
      <w:r w:rsidRPr="00D81949">
        <w:rPr>
          <w:rFonts w:asciiTheme="minorHAnsi" w:hAnsiTheme="minorHAnsi"/>
          <w:sz w:val="24"/>
          <w:szCs w:val="24"/>
        </w:rPr>
        <w:t>.</w:t>
      </w:r>
      <w:proofErr w:type="gramEnd"/>
      <w:r w:rsidRPr="00D81949">
        <w:rPr>
          <w:rFonts w:asciiTheme="minorHAnsi" w:hAnsiTheme="minorHAnsi"/>
          <w:sz w:val="24"/>
          <w:szCs w:val="24"/>
        </w:rPr>
        <w:t xml:space="preserve"> 2009. </w:t>
      </w:r>
      <w:proofErr w:type="spellStart"/>
      <w:r w:rsidRPr="00D81949">
        <w:rPr>
          <w:rFonts w:asciiTheme="minorHAnsi" w:hAnsiTheme="minorHAnsi"/>
          <w:i/>
          <w:sz w:val="24"/>
          <w:szCs w:val="24"/>
        </w:rPr>
        <w:t>Metode</w:t>
      </w:r>
      <w:proofErr w:type="spellEnd"/>
      <w:r w:rsidRPr="00D81949">
        <w:rPr>
          <w:rFonts w:asciiTheme="minorHAnsi" w:hAnsiTheme="minorHAnsi"/>
          <w:i/>
          <w:sz w:val="24"/>
          <w:szCs w:val="24"/>
        </w:rPr>
        <w:t xml:space="preserve"> </w:t>
      </w:r>
      <w:proofErr w:type="spellStart"/>
      <w:r w:rsidRPr="00D81949">
        <w:rPr>
          <w:rFonts w:asciiTheme="minorHAnsi" w:hAnsiTheme="minorHAnsi"/>
          <w:i/>
          <w:sz w:val="24"/>
          <w:szCs w:val="24"/>
        </w:rPr>
        <w:t>Penelitian</w:t>
      </w:r>
      <w:proofErr w:type="spellEnd"/>
      <w:r w:rsidRPr="00D81949">
        <w:rPr>
          <w:rFonts w:asciiTheme="minorHAnsi" w:hAnsiTheme="minorHAnsi"/>
          <w:i/>
          <w:sz w:val="24"/>
          <w:szCs w:val="24"/>
        </w:rPr>
        <w:t xml:space="preserve"> </w:t>
      </w:r>
      <w:proofErr w:type="spellStart"/>
      <w:r w:rsidRPr="00D81949">
        <w:rPr>
          <w:rFonts w:asciiTheme="minorHAnsi" w:hAnsiTheme="minorHAnsi"/>
          <w:i/>
          <w:sz w:val="24"/>
          <w:szCs w:val="24"/>
        </w:rPr>
        <w:t>Kuantitatif</w:t>
      </w:r>
      <w:proofErr w:type="spellEnd"/>
      <w:r w:rsidRPr="00D81949">
        <w:rPr>
          <w:rFonts w:asciiTheme="minorHAnsi" w:hAnsiTheme="minorHAnsi"/>
          <w:i/>
          <w:sz w:val="24"/>
          <w:szCs w:val="24"/>
        </w:rPr>
        <w:t xml:space="preserve"> </w:t>
      </w:r>
      <w:proofErr w:type="spellStart"/>
      <w:r w:rsidRPr="00D81949">
        <w:rPr>
          <w:rFonts w:asciiTheme="minorHAnsi" w:hAnsiTheme="minorHAnsi"/>
          <w:i/>
          <w:sz w:val="24"/>
          <w:szCs w:val="24"/>
        </w:rPr>
        <w:t>Kualitatif</w:t>
      </w:r>
      <w:proofErr w:type="spellEnd"/>
      <w:r w:rsidRPr="00D81949">
        <w:rPr>
          <w:rFonts w:asciiTheme="minorHAnsi" w:hAnsiTheme="minorHAnsi"/>
          <w:i/>
          <w:sz w:val="24"/>
          <w:szCs w:val="24"/>
        </w:rPr>
        <w:t xml:space="preserve"> </w:t>
      </w:r>
      <w:proofErr w:type="spellStart"/>
      <w:r w:rsidRPr="00D81949">
        <w:rPr>
          <w:rFonts w:asciiTheme="minorHAnsi" w:hAnsiTheme="minorHAnsi"/>
          <w:i/>
          <w:sz w:val="24"/>
          <w:szCs w:val="24"/>
        </w:rPr>
        <w:t>dan</w:t>
      </w:r>
      <w:proofErr w:type="spellEnd"/>
      <w:r w:rsidRPr="00D81949">
        <w:rPr>
          <w:rFonts w:asciiTheme="minorHAnsi" w:hAnsiTheme="minorHAnsi"/>
          <w:i/>
          <w:sz w:val="24"/>
          <w:szCs w:val="24"/>
        </w:rPr>
        <w:t xml:space="preserve"> R&amp;D.</w:t>
      </w:r>
      <w:r w:rsidRPr="00D81949">
        <w:rPr>
          <w:rFonts w:asciiTheme="minorHAnsi" w:hAnsiTheme="minorHAnsi"/>
          <w:sz w:val="24"/>
          <w:szCs w:val="24"/>
        </w:rPr>
        <w:t xml:space="preserve"> Bandung: </w:t>
      </w:r>
      <w:proofErr w:type="spellStart"/>
      <w:r w:rsidRPr="00D81949">
        <w:rPr>
          <w:rFonts w:asciiTheme="minorHAnsi" w:hAnsiTheme="minorHAnsi"/>
          <w:sz w:val="24"/>
          <w:szCs w:val="24"/>
        </w:rPr>
        <w:t>Penerbit</w:t>
      </w:r>
      <w:proofErr w:type="spellEnd"/>
      <w:r w:rsidRPr="00D81949">
        <w:rPr>
          <w:rFonts w:asciiTheme="minorHAnsi" w:hAnsiTheme="minorHAnsi"/>
          <w:sz w:val="24"/>
          <w:szCs w:val="24"/>
        </w:rPr>
        <w:t xml:space="preserve"> </w:t>
      </w:r>
      <w:proofErr w:type="spellStart"/>
      <w:r w:rsidRPr="00D81949">
        <w:rPr>
          <w:rFonts w:asciiTheme="minorHAnsi" w:hAnsiTheme="minorHAnsi"/>
          <w:sz w:val="24"/>
          <w:szCs w:val="24"/>
        </w:rPr>
        <w:t>Alfabeta</w:t>
      </w:r>
      <w:proofErr w:type="spellEnd"/>
    </w:p>
    <w:p w:rsidR="00D81949" w:rsidRPr="00D81949" w:rsidRDefault="00D81949" w:rsidP="005D5029">
      <w:pPr>
        <w:spacing w:line="240" w:lineRule="auto"/>
        <w:ind w:left="879" w:hanging="879"/>
        <w:jc w:val="both"/>
        <w:rPr>
          <w:rFonts w:asciiTheme="minorHAnsi" w:hAnsiTheme="minorHAnsi"/>
          <w:sz w:val="24"/>
          <w:szCs w:val="24"/>
        </w:rPr>
      </w:pPr>
      <w:proofErr w:type="spellStart"/>
      <w:r w:rsidRPr="00D81949">
        <w:rPr>
          <w:rFonts w:asciiTheme="minorHAnsi" w:hAnsiTheme="minorHAnsi"/>
          <w:sz w:val="24"/>
          <w:szCs w:val="24"/>
        </w:rPr>
        <w:t>Widdowson</w:t>
      </w:r>
      <w:proofErr w:type="spellEnd"/>
      <w:r w:rsidRPr="00D81949">
        <w:rPr>
          <w:rFonts w:asciiTheme="minorHAnsi" w:hAnsiTheme="minorHAnsi"/>
          <w:sz w:val="24"/>
          <w:szCs w:val="24"/>
        </w:rPr>
        <w:t xml:space="preserve">, H. G. 2011. </w:t>
      </w:r>
      <w:r w:rsidRPr="00D81949">
        <w:rPr>
          <w:rFonts w:asciiTheme="minorHAnsi" w:hAnsiTheme="minorHAnsi"/>
          <w:i/>
          <w:sz w:val="24"/>
          <w:szCs w:val="24"/>
        </w:rPr>
        <w:t>Discourse Analysis</w:t>
      </w:r>
      <w:r w:rsidRPr="00D81949">
        <w:rPr>
          <w:rFonts w:asciiTheme="minorHAnsi" w:hAnsiTheme="minorHAnsi"/>
          <w:sz w:val="24"/>
          <w:szCs w:val="24"/>
        </w:rPr>
        <w:t>. USA: Oxford University Press</w:t>
      </w:r>
    </w:p>
    <w:p w:rsidR="00D81949" w:rsidRPr="00D81949" w:rsidRDefault="00D81949" w:rsidP="005D5029">
      <w:pPr>
        <w:spacing w:line="240" w:lineRule="auto"/>
        <w:ind w:left="879" w:hanging="879"/>
        <w:jc w:val="both"/>
        <w:rPr>
          <w:rFonts w:asciiTheme="minorHAnsi" w:hAnsiTheme="minorHAnsi"/>
          <w:sz w:val="24"/>
          <w:szCs w:val="24"/>
        </w:rPr>
      </w:pPr>
      <w:proofErr w:type="spellStart"/>
      <w:proofErr w:type="gramStart"/>
      <w:r w:rsidRPr="00D81949">
        <w:rPr>
          <w:rFonts w:asciiTheme="minorHAnsi" w:hAnsiTheme="minorHAnsi"/>
          <w:sz w:val="24"/>
          <w:szCs w:val="24"/>
        </w:rPr>
        <w:t>Wijayanto</w:t>
      </w:r>
      <w:proofErr w:type="spellEnd"/>
      <w:r w:rsidRPr="00D81949">
        <w:rPr>
          <w:rFonts w:asciiTheme="minorHAnsi" w:hAnsiTheme="minorHAnsi"/>
          <w:sz w:val="24"/>
          <w:szCs w:val="24"/>
        </w:rPr>
        <w:t>, A. 2002.</w:t>
      </w:r>
      <w:proofErr w:type="gramEnd"/>
      <w:r w:rsidRPr="00D81949">
        <w:rPr>
          <w:rFonts w:asciiTheme="minorHAnsi" w:hAnsiTheme="minorHAnsi"/>
          <w:sz w:val="24"/>
          <w:szCs w:val="24"/>
        </w:rPr>
        <w:t xml:space="preserve"> </w:t>
      </w:r>
      <w:r w:rsidRPr="00D81949">
        <w:rPr>
          <w:rFonts w:asciiTheme="minorHAnsi" w:hAnsiTheme="minorHAnsi"/>
          <w:i/>
          <w:sz w:val="24"/>
          <w:szCs w:val="24"/>
        </w:rPr>
        <w:t xml:space="preserve">The Socio-Cultural Aspects of </w:t>
      </w:r>
      <w:proofErr w:type="gramStart"/>
      <w:r w:rsidRPr="00D81949">
        <w:rPr>
          <w:rFonts w:asciiTheme="minorHAnsi" w:hAnsiTheme="minorHAnsi"/>
          <w:i/>
          <w:sz w:val="24"/>
          <w:szCs w:val="24"/>
        </w:rPr>
        <w:t>The</w:t>
      </w:r>
      <w:proofErr w:type="gramEnd"/>
      <w:r w:rsidRPr="00D81949">
        <w:rPr>
          <w:rFonts w:asciiTheme="minorHAnsi" w:hAnsiTheme="minorHAnsi"/>
          <w:i/>
          <w:sz w:val="24"/>
          <w:szCs w:val="24"/>
        </w:rPr>
        <w:t xml:space="preserve"> Surabaya Dialect Greetings</w:t>
      </w:r>
      <w:r w:rsidRPr="00D81949">
        <w:rPr>
          <w:rFonts w:asciiTheme="minorHAnsi" w:hAnsiTheme="minorHAnsi"/>
          <w:sz w:val="24"/>
          <w:szCs w:val="24"/>
        </w:rPr>
        <w:t xml:space="preserve">. </w:t>
      </w:r>
      <w:proofErr w:type="spellStart"/>
      <w:r w:rsidRPr="00D81949">
        <w:rPr>
          <w:rFonts w:asciiTheme="minorHAnsi" w:hAnsiTheme="minorHAnsi"/>
          <w:sz w:val="24"/>
          <w:szCs w:val="24"/>
        </w:rPr>
        <w:t>Kajian</w:t>
      </w:r>
      <w:proofErr w:type="spellEnd"/>
      <w:r w:rsidRPr="00D81949">
        <w:rPr>
          <w:rFonts w:asciiTheme="minorHAnsi" w:hAnsiTheme="minorHAnsi"/>
          <w:sz w:val="24"/>
          <w:szCs w:val="24"/>
        </w:rPr>
        <w:t xml:space="preserve"> </w:t>
      </w:r>
      <w:proofErr w:type="spellStart"/>
      <w:r w:rsidRPr="00D81949">
        <w:rPr>
          <w:rFonts w:asciiTheme="minorHAnsi" w:hAnsiTheme="minorHAnsi"/>
          <w:sz w:val="24"/>
          <w:szCs w:val="24"/>
        </w:rPr>
        <w:t>Linguistik</w:t>
      </w:r>
      <w:proofErr w:type="spellEnd"/>
      <w:r w:rsidRPr="00D81949">
        <w:rPr>
          <w:rFonts w:asciiTheme="minorHAnsi" w:hAnsiTheme="minorHAnsi"/>
          <w:sz w:val="24"/>
          <w:szCs w:val="24"/>
        </w:rPr>
        <w:t xml:space="preserve"> </w:t>
      </w:r>
      <w:proofErr w:type="spellStart"/>
      <w:r w:rsidRPr="00D81949">
        <w:rPr>
          <w:rFonts w:asciiTheme="minorHAnsi" w:hAnsiTheme="minorHAnsi"/>
          <w:sz w:val="24"/>
          <w:szCs w:val="24"/>
        </w:rPr>
        <w:t>dan</w:t>
      </w:r>
      <w:proofErr w:type="spellEnd"/>
      <w:r w:rsidRPr="00D81949">
        <w:rPr>
          <w:rFonts w:asciiTheme="minorHAnsi" w:hAnsiTheme="minorHAnsi"/>
          <w:sz w:val="24"/>
          <w:szCs w:val="24"/>
        </w:rPr>
        <w:t xml:space="preserve"> </w:t>
      </w:r>
      <w:proofErr w:type="spellStart"/>
      <w:r w:rsidRPr="00D81949">
        <w:rPr>
          <w:rFonts w:asciiTheme="minorHAnsi" w:hAnsiTheme="minorHAnsi"/>
          <w:sz w:val="24"/>
          <w:szCs w:val="24"/>
        </w:rPr>
        <w:t>Sastra</w:t>
      </w:r>
      <w:proofErr w:type="spellEnd"/>
      <w:r w:rsidRPr="00D81949">
        <w:rPr>
          <w:rFonts w:asciiTheme="minorHAnsi" w:hAnsiTheme="minorHAnsi"/>
          <w:sz w:val="24"/>
          <w:szCs w:val="24"/>
        </w:rPr>
        <w:t xml:space="preserve">: </w:t>
      </w:r>
      <w:proofErr w:type="spellStart"/>
      <w:r w:rsidRPr="00D81949">
        <w:rPr>
          <w:rFonts w:asciiTheme="minorHAnsi" w:hAnsiTheme="minorHAnsi"/>
          <w:sz w:val="24"/>
          <w:szCs w:val="24"/>
        </w:rPr>
        <w:t>Universitas</w:t>
      </w:r>
      <w:proofErr w:type="spellEnd"/>
      <w:r w:rsidRPr="00D81949">
        <w:rPr>
          <w:rFonts w:asciiTheme="minorHAnsi" w:hAnsiTheme="minorHAnsi"/>
          <w:sz w:val="24"/>
          <w:szCs w:val="24"/>
        </w:rPr>
        <w:t xml:space="preserve"> Kristen Petra</w:t>
      </w:r>
    </w:p>
    <w:sectPr w:rsidR="00D81949" w:rsidRPr="00D81949" w:rsidSect="00D81949">
      <w:headerReference w:type="default" r:id="rId8"/>
      <w:footerReference w:type="default" r:id="rId9"/>
      <w:pgSz w:w="11907" w:h="16839" w:code="9"/>
      <w:pgMar w:top="2268" w:right="1701" w:bottom="1701" w:left="2268" w:header="708" w:footer="708" w:gutter="0"/>
      <w:pgNumType w:start="7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B28" w:rsidRDefault="00AB5B28" w:rsidP="00AB5B28">
      <w:pPr>
        <w:spacing w:after="0" w:line="240" w:lineRule="auto"/>
      </w:pPr>
      <w:r>
        <w:separator/>
      </w:r>
    </w:p>
  </w:endnote>
  <w:endnote w:type="continuationSeparator" w:id="0">
    <w:p w:rsidR="00AB5B28" w:rsidRDefault="00AB5B28" w:rsidP="00AB5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DF6" w:rsidRDefault="00A933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B28" w:rsidRDefault="00AB5B28" w:rsidP="00AB5B28">
      <w:pPr>
        <w:spacing w:after="0" w:line="240" w:lineRule="auto"/>
      </w:pPr>
      <w:r>
        <w:separator/>
      </w:r>
    </w:p>
  </w:footnote>
  <w:footnote w:type="continuationSeparator" w:id="0">
    <w:p w:rsidR="00AB5B28" w:rsidRDefault="00AB5B28" w:rsidP="00AB5B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CDB" w:rsidRDefault="00A93304">
    <w:pPr>
      <w:pStyle w:val="Header"/>
      <w:jc w:val="right"/>
    </w:pPr>
  </w:p>
  <w:p w:rsidR="00745CDB" w:rsidRDefault="00A933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2781"/>
    <w:multiLevelType w:val="hybridMultilevel"/>
    <w:tmpl w:val="97B20B5E"/>
    <w:lvl w:ilvl="0" w:tplc="7436D1F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BF5822"/>
    <w:multiLevelType w:val="hybridMultilevel"/>
    <w:tmpl w:val="C3CAB7F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CF9084C"/>
    <w:multiLevelType w:val="hybridMultilevel"/>
    <w:tmpl w:val="0B309FEE"/>
    <w:lvl w:ilvl="0" w:tplc="E626BC16">
      <w:start w:val="1"/>
      <w:numFmt w:val="decimal"/>
      <w:lvlText w:val="%1."/>
      <w:lvlJc w:val="left"/>
      <w:pPr>
        <w:ind w:left="1562" w:hanging="360"/>
      </w:pPr>
      <w:rPr>
        <w:rFonts w:hint="default"/>
      </w:r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
    <w:nsid w:val="485640DD"/>
    <w:multiLevelType w:val="hybridMultilevel"/>
    <w:tmpl w:val="3D4037D4"/>
    <w:lvl w:ilvl="0" w:tplc="B43837C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58D23933"/>
    <w:multiLevelType w:val="hybridMultilevel"/>
    <w:tmpl w:val="51A805FE"/>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
    <w:nsid w:val="5F4B16CE"/>
    <w:multiLevelType w:val="hybridMultilevel"/>
    <w:tmpl w:val="2D4AC110"/>
    <w:lvl w:ilvl="0" w:tplc="1A06C954">
      <w:start w:val="1"/>
      <w:numFmt w:val="decimal"/>
      <w:lvlText w:val="%1."/>
      <w:lvlJc w:val="left"/>
      <w:pPr>
        <w:ind w:left="1562" w:hanging="360"/>
      </w:pPr>
      <w:rPr>
        <w:rFonts w:hint="default"/>
      </w:r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65B10"/>
    <w:rsid w:val="000E2831"/>
    <w:rsid w:val="00191AF8"/>
    <w:rsid w:val="00226901"/>
    <w:rsid w:val="00292E94"/>
    <w:rsid w:val="002E5236"/>
    <w:rsid w:val="004377E1"/>
    <w:rsid w:val="00584AC7"/>
    <w:rsid w:val="005D5029"/>
    <w:rsid w:val="00665B10"/>
    <w:rsid w:val="007429EA"/>
    <w:rsid w:val="00781F5A"/>
    <w:rsid w:val="007C6530"/>
    <w:rsid w:val="00925D74"/>
    <w:rsid w:val="00AB5B28"/>
    <w:rsid w:val="00CE6556"/>
    <w:rsid w:val="00D13444"/>
    <w:rsid w:val="00D81949"/>
    <w:rsid w:val="00E26842"/>
    <w:rsid w:val="00F06D70"/>
    <w:rsid w:val="00F10EB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B1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B10"/>
    <w:rPr>
      <w:color w:val="0000FF" w:themeColor="hyperlink"/>
      <w:u w:val="single"/>
    </w:rPr>
  </w:style>
  <w:style w:type="paragraph" w:styleId="NormalWeb">
    <w:name w:val="Normal (Web)"/>
    <w:basedOn w:val="Normal"/>
    <w:uiPriority w:val="99"/>
    <w:unhideWhenUsed/>
    <w:rsid w:val="00665B1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429EA"/>
    <w:pPr>
      <w:ind w:left="720"/>
      <w:contextualSpacing/>
    </w:pPr>
  </w:style>
  <w:style w:type="character" w:customStyle="1" w:styleId="hps">
    <w:name w:val="hps"/>
    <w:basedOn w:val="DefaultParagraphFont"/>
    <w:rsid w:val="00584AC7"/>
  </w:style>
  <w:style w:type="character" w:customStyle="1" w:styleId="shorttext">
    <w:name w:val="short_text"/>
    <w:basedOn w:val="DefaultParagraphFont"/>
    <w:rsid w:val="00584AC7"/>
  </w:style>
  <w:style w:type="paragraph" w:styleId="Header">
    <w:name w:val="header"/>
    <w:basedOn w:val="Normal"/>
    <w:link w:val="HeaderChar"/>
    <w:uiPriority w:val="99"/>
    <w:unhideWhenUsed/>
    <w:rsid w:val="00E26842"/>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26842"/>
    <w:rPr>
      <w:lang w:val="en-US"/>
    </w:rPr>
  </w:style>
  <w:style w:type="paragraph" w:styleId="Footer">
    <w:name w:val="footer"/>
    <w:basedOn w:val="Normal"/>
    <w:link w:val="FooterChar"/>
    <w:uiPriority w:val="99"/>
    <w:unhideWhenUsed/>
    <w:rsid w:val="00E26842"/>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26842"/>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kiyya0701@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zakiyya0701</dc:creator>
  <cp:lastModifiedBy>zakiyya0701</cp:lastModifiedBy>
  <cp:revision>2</cp:revision>
  <dcterms:created xsi:type="dcterms:W3CDTF">2013-09-20T13:03:00Z</dcterms:created>
  <dcterms:modified xsi:type="dcterms:W3CDTF">2013-09-20T13:03:00Z</dcterms:modified>
</cp:coreProperties>
</file>