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2F" w:rsidRPr="00E56518" w:rsidRDefault="00D1552F" w:rsidP="00D1552F">
      <w:pPr>
        <w:spacing w:line="240" w:lineRule="auto"/>
        <w:jc w:val="center"/>
        <w:rPr>
          <w:rFonts w:ascii="Calibri" w:hAnsi="Calibri" w:cstheme="minorHAnsi"/>
          <w:b/>
          <w:sz w:val="28"/>
          <w:szCs w:val="28"/>
        </w:rPr>
      </w:pPr>
      <w:r w:rsidRPr="00E56518">
        <w:rPr>
          <w:rFonts w:ascii="Calibri" w:hAnsi="Calibri" w:cstheme="minorHAnsi"/>
          <w:b/>
          <w:sz w:val="28"/>
          <w:szCs w:val="28"/>
        </w:rPr>
        <w:t>COMPARATIVE STUDY OF THE USE OF PICTURE AND WITHOUT PICTURE IN ACCOMPLISHING THEIR ENGLISH TEST ON THE SEVENTH YEAR STUDENTS OF SMP N 39 PURWOREJO IN THE ACADEMIC YEAR OF 2012 /2013</w:t>
      </w:r>
    </w:p>
    <w:p w:rsidR="00E56518" w:rsidRPr="00E56518" w:rsidRDefault="00E56518" w:rsidP="00D1552F">
      <w:pPr>
        <w:spacing w:line="240" w:lineRule="auto"/>
        <w:jc w:val="center"/>
        <w:rPr>
          <w:rFonts w:ascii="Calibri" w:hAnsi="Calibri" w:cstheme="minorHAnsi"/>
          <w:b/>
          <w:sz w:val="28"/>
          <w:szCs w:val="28"/>
        </w:rPr>
      </w:pPr>
    </w:p>
    <w:p w:rsidR="00D1552F" w:rsidRPr="00E56518" w:rsidRDefault="00D1552F" w:rsidP="00D1552F">
      <w:pPr>
        <w:spacing w:line="240" w:lineRule="auto"/>
        <w:jc w:val="center"/>
        <w:rPr>
          <w:rFonts w:ascii="Calibri" w:hAnsi="Calibri" w:cstheme="minorHAnsi"/>
          <w:b/>
          <w:sz w:val="28"/>
          <w:szCs w:val="28"/>
        </w:rPr>
      </w:pPr>
      <w:r w:rsidRPr="00E56518">
        <w:rPr>
          <w:rFonts w:ascii="Calibri" w:hAnsi="Calibri" w:cstheme="minorHAnsi"/>
          <w:b/>
          <w:sz w:val="28"/>
          <w:szCs w:val="28"/>
        </w:rPr>
        <w:t>JOURNAL</w:t>
      </w:r>
    </w:p>
    <w:p w:rsidR="00E56518" w:rsidRPr="00E56518" w:rsidRDefault="00E56518" w:rsidP="00D1552F">
      <w:pPr>
        <w:spacing w:line="240" w:lineRule="auto"/>
        <w:jc w:val="center"/>
        <w:rPr>
          <w:rFonts w:ascii="Calibri" w:hAnsi="Calibri" w:cstheme="minorHAnsi"/>
          <w:b/>
          <w:sz w:val="28"/>
          <w:szCs w:val="28"/>
        </w:rPr>
      </w:pPr>
    </w:p>
    <w:p w:rsidR="00D1552F" w:rsidRPr="00E56518" w:rsidRDefault="00D1552F" w:rsidP="00D1552F">
      <w:pPr>
        <w:spacing w:line="240" w:lineRule="auto"/>
        <w:jc w:val="center"/>
        <w:rPr>
          <w:rFonts w:ascii="Calibri" w:hAnsi="Calibri" w:cstheme="minorHAnsi"/>
          <w:b/>
          <w:sz w:val="24"/>
          <w:szCs w:val="24"/>
        </w:rPr>
      </w:pPr>
      <w:r w:rsidRPr="00E56518">
        <w:rPr>
          <w:rFonts w:ascii="Calibri" w:hAnsi="Calibri" w:cstheme="minorHAnsi"/>
          <w:b/>
          <w:sz w:val="24"/>
          <w:szCs w:val="24"/>
        </w:rPr>
        <w:t xml:space="preserve">Submitted as Partial Fulfillment of the Requirements for the Attainment of </w:t>
      </w:r>
      <w:proofErr w:type="spellStart"/>
      <w:r w:rsidRPr="00E56518">
        <w:rPr>
          <w:rFonts w:ascii="Calibri" w:hAnsi="Calibri" w:cstheme="minorHAnsi"/>
          <w:b/>
          <w:sz w:val="24"/>
          <w:szCs w:val="24"/>
        </w:rPr>
        <w:t>SarjanaPendidikan</w:t>
      </w:r>
      <w:proofErr w:type="spellEnd"/>
      <w:r w:rsidRPr="00E56518">
        <w:rPr>
          <w:rFonts w:ascii="Calibri" w:hAnsi="Calibri" w:cstheme="minorHAnsi"/>
          <w:b/>
          <w:sz w:val="24"/>
          <w:szCs w:val="24"/>
        </w:rPr>
        <w:t xml:space="preserve"> Degree in English Education</w:t>
      </w:r>
    </w:p>
    <w:p w:rsidR="00D1552F" w:rsidRPr="00E56518" w:rsidRDefault="00D1552F" w:rsidP="00D1552F">
      <w:pPr>
        <w:spacing w:line="240" w:lineRule="auto"/>
        <w:jc w:val="center"/>
        <w:rPr>
          <w:rFonts w:ascii="Calibri" w:hAnsi="Calibri" w:cstheme="minorHAnsi"/>
          <w:b/>
          <w:sz w:val="24"/>
          <w:szCs w:val="24"/>
        </w:rPr>
      </w:pPr>
    </w:p>
    <w:p w:rsidR="00E56518" w:rsidRPr="00E56518" w:rsidRDefault="00E56518" w:rsidP="00D1552F">
      <w:pPr>
        <w:spacing w:line="240" w:lineRule="auto"/>
        <w:jc w:val="center"/>
        <w:rPr>
          <w:rFonts w:ascii="Calibri" w:hAnsi="Calibri" w:cstheme="minorHAnsi"/>
          <w:b/>
          <w:sz w:val="24"/>
          <w:szCs w:val="24"/>
        </w:rPr>
      </w:pPr>
    </w:p>
    <w:p w:rsidR="00D1552F" w:rsidRPr="00E56518" w:rsidRDefault="00D1552F" w:rsidP="00D1552F">
      <w:pPr>
        <w:spacing w:line="240" w:lineRule="auto"/>
        <w:jc w:val="center"/>
        <w:rPr>
          <w:rFonts w:ascii="Calibri" w:hAnsi="Calibri" w:cstheme="minorHAnsi"/>
          <w:b/>
          <w:sz w:val="24"/>
          <w:szCs w:val="24"/>
        </w:rPr>
      </w:pPr>
      <w:r w:rsidRPr="00E56518">
        <w:rPr>
          <w:rFonts w:ascii="Calibri" w:hAnsi="Calibri" w:cstheme="minorHAnsi"/>
          <w:b/>
          <w:noProof/>
          <w:sz w:val="24"/>
          <w:szCs w:val="24"/>
        </w:rPr>
        <w:drawing>
          <wp:inline distT="0" distB="0" distL="0" distR="0">
            <wp:extent cx="3011557" cy="2574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4875" cy="2577071"/>
                    </a:xfrm>
                    <a:prstGeom prst="rect">
                      <a:avLst/>
                    </a:prstGeom>
                    <a:noFill/>
                  </pic:spPr>
                </pic:pic>
              </a:graphicData>
            </a:graphic>
          </wp:inline>
        </w:drawing>
      </w:r>
    </w:p>
    <w:p w:rsidR="00E56518" w:rsidRPr="00E56518" w:rsidRDefault="00E56518" w:rsidP="00D1552F">
      <w:pPr>
        <w:spacing w:line="240" w:lineRule="auto"/>
        <w:jc w:val="center"/>
        <w:rPr>
          <w:rFonts w:ascii="Calibri" w:hAnsi="Calibri" w:cstheme="minorHAnsi"/>
          <w:b/>
          <w:sz w:val="24"/>
          <w:szCs w:val="24"/>
        </w:rPr>
      </w:pPr>
    </w:p>
    <w:p w:rsidR="00D1552F" w:rsidRPr="00E56518" w:rsidRDefault="00D1552F" w:rsidP="00D1552F">
      <w:pPr>
        <w:spacing w:line="240" w:lineRule="auto"/>
        <w:jc w:val="center"/>
        <w:rPr>
          <w:rFonts w:ascii="Calibri" w:hAnsi="Calibri" w:cstheme="minorHAnsi"/>
          <w:b/>
          <w:sz w:val="24"/>
          <w:szCs w:val="24"/>
        </w:rPr>
      </w:pPr>
      <w:r w:rsidRPr="00E56518">
        <w:rPr>
          <w:rFonts w:ascii="Calibri" w:hAnsi="Calibri" w:cstheme="minorHAnsi"/>
          <w:b/>
          <w:sz w:val="24"/>
          <w:szCs w:val="24"/>
        </w:rPr>
        <w:t>By:</w:t>
      </w:r>
    </w:p>
    <w:p w:rsidR="00D1552F" w:rsidRPr="00E56518" w:rsidRDefault="00D1552F" w:rsidP="00D1552F">
      <w:pPr>
        <w:spacing w:line="240" w:lineRule="auto"/>
        <w:jc w:val="center"/>
        <w:rPr>
          <w:rFonts w:ascii="Calibri" w:hAnsi="Calibri" w:cstheme="minorHAnsi"/>
          <w:b/>
          <w:sz w:val="24"/>
          <w:szCs w:val="24"/>
        </w:rPr>
      </w:pPr>
      <w:proofErr w:type="spellStart"/>
      <w:r w:rsidRPr="00E56518">
        <w:rPr>
          <w:rFonts w:ascii="Calibri" w:hAnsi="Calibri" w:cstheme="minorHAnsi"/>
          <w:b/>
          <w:sz w:val="24"/>
          <w:szCs w:val="24"/>
        </w:rPr>
        <w:t>Trisnawati</w:t>
      </w:r>
      <w:proofErr w:type="spellEnd"/>
    </w:p>
    <w:p w:rsidR="00D1552F" w:rsidRPr="00E56518" w:rsidRDefault="00D1552F" w:rsidP="00D1552F">
      <w:pPr>
        <w:spacing w:line="240" w:lineRule="auto"/>
        <w:jc w:val="center"/>
        <w:rPr>
          <w:rFonts w:ascii="Calibri" w:hAnsi="Calibri" w:cstheme="minorHAnsi"/>
          <w:b/>
          <w:sz w:val="24"/>
          <w:szCs w:val="24"/>
        </w:rPr>
      </w:pPr>
      <w:r w:rsidRPr="00E56518">
        <w:rPr>
          <w:rFonts w:ascii="Calibri" w:hAnsi="Calibri" w:cstheme="minorHAnsi"/>
          <w:b/>
          <w:sz w:val="24"/>
          <w:szCs w:val="24"/>
        </w:rPr>
        <w:t>09.212.0320</w:t>
      </w:r>
    </w:p>
    <w:p w:rsidR="00D1552F" w:rsidRPr="00E56518" w:rsidRDefault="00D1552F" w:rsidP="00D1552F">
      <w:pPr>
        <w:spacing w:line="240" w:lineRule="auto"/>
        <w:jc w:val="center"/>
        <w:rPr>
          <w:rFonts w:ascii="Calibri" w:hAnsi="Calibri" w:cstheme="minorHAnsi"/>
          <w:b/>
          <w:sz w:val="24"/>
          <w:szCs w:val="24"/>
        </w:rPr>
      </w:pPr>
    </w:p>
    <w:p w:rsidR="00D1552F" w:rsidRPr="00E56518" w:rsidRDefault="00D1552F" w:rsidP="00D1552F">
      <w:pPr>
        <w:spacing w:line="240" w:lineRule="auto"/>
        <w:jc w:val="center"/>
        <w:rPr>
          <w:rFonts w:ascii="Calibri" w:hAnsi="Calibri" w:cstheme="minorHAnsi"/>
          <w:b/>
          <w:sz w:val="24"/>
          <w:szCs w:val="24"/>
        </w:rPr>
      </w:pPr>
      <w:r w:rsidRPr="00E56518">
        <w:rPr>
          <w:rFonts w:ascii="Calibri" w:hAnsi="Calibri" w:cstheme="minorHAnsi"/>
          <w:b/>
          <w:sz w:val="24"/>
          <w:szCs w:val="24"/>
        </w:rPr>
        <w:t>ENGLISH EDUCATION DEPARTMENT TEACHER TRAINING AND EDUCATIONAL SCIENCE FACULTY MUHAMMADIYAH UNIVERSITY OF PURWOREJO</w:t>
      </w:r>
    </w:p>
    <w:p w:rsidR="00D1552F" w:rsidRPr="00E56518" w:rsidRDefault="00D1552F" w:rsidP="00D1552F">
      <w:pPr>
        <w:spacing w:line="240" w:lineRule="auto"/>
        <w:jc w:val="center"/>
        <w:rPr>
          <w:rFonts w:ascii="Calibri" w:hAnsi="Calibri" w:cstheme="minorHAnsi"/>
          <w:b/>
          <w:sz w:val="24"/>
          <w:szCs w:val="24"/>
        </w:rPr>
      </w:pPr>
      <w:r w:rsidRPr="00E56518">
        <w:rPr>
          <w:rFonts w:ascii="Calibri" w:hAnsi="Calibri" w:cstheme="minorHAnsi"/>
          <w:b/>
          <w:sz w:val="24"/>
          <w:szCs w:val="24"/>
        </w:rPr>
        <w:t>2013</w:t>
      </w:r>
    </w:p>
    <w:p w:rsidR="00BA1D91" w:rsidRPr="00176B85" w:rsidRDefault="00176B85" w:rsidP="00B54C4D">
      <w:pPr>
        <w:spacing w:after="0" w:line="360" w:lineRule="auto"/>
        <w:rPr>
          <w:rFonts w:ascii="Calibri" w:hAnsi="Calibri" w:cstheme="minorHAnsi"/>
          <w:b/>
          <w:sz w:val="28"/>
          <w:szCs w:val="28"/>
        </w:rPr>
      </w:pPr>
      <w:r w:rsidRPr="00176B85">
        <w:rPr>
          <w:rFonts w:ascii="Calibri" w:hAnsi="Calibri" w:cstheme="minorHAnsi"/>
          <w:b/>
          <w:sz w:val="28"/>
          <w:szCs w:val="28"/>
        </w:rPr>
        <w:lastRenderedPageBreak/>
        <w:t>COMPARATIVE STUDY OF THE USE OF PICTURE AND WITHOUT PICTURE IN ACCOMPLISHING THEIR ENGLISH TEST ON THE SEVENTH YEAR STUDENT OF SMP N 39 PURWOREJO IN THE ACADEMIC YEAR OF 2012/2013</w:t>
      </w:r>
    </w:p>
    <w:p w:rsidR="00D1552F" w:rsidRPr="00E56518" w:rsidRDefault="00D1552F" w:rsidP="00B54C4D">
      <w:pPr>
        <w:spacing w:after="0" w:line="360" w:lineRule="auto"/>
        <w:jc w:val="center"/>
        <w:rPr>
          <w:rFonts w:ascii="Calibri" w:hAnsi="Calibri" w:cstheme="minorHAnsi"/>
          <w:b/>
          <w:sz w:val="24"/>
          <w:szCs w:val="24"/>
        </w:rPr>
      </w:pPr>
    </w:p>
    <w:p w:rsidR="00176B85" w:rsidRDefault="00176B85" w:rsidP="00176B85">
      <w:pPr>
        <w:spacing w:after="0" w:line="360" w:lineRule="auto"/>
        <w:rPr>
          <w:rFonts w:ascii="Calibri" w:hAnsi="Calibri" w:cstheme="minorHAnsi"/>
          <w:b/>
        </w:rPr>
      </w:pPr>
      <w:r>
        <w:rPr>
          <w:rFonts w:ascii="Calibri" w:hAnsi="Calibri" w:cstheme="minorHAnsi"/>
          <w:b/>
        </w:rPr>
        <w:t xml:space="preserve">By:  </w:t>
      </w:r>
      <w:proofErr w:type="spellStart"/>
      <w:r w:rsidRPr="00E56518">
        <w:rPr>
          <w:rFonts w:ascii="Calibri" w:hAnsi="Calibri" w:cstheme="minorHAnsi"/>
          <w:b/>
        </w:rPr>
        <w:t>Trisnawati</w:t>
      </w:r>
      <w:proofErr w:type="spellEnd"/>
      <w:r>
        <w:rPr>
          <w:rFonts w:ascii="Calibri" w:hAnsi="Calibri" w:cstheme="minorHAnsi"/>
          <w:b/>
        </w:rPr>
        <w:t xml:space="preserve">, </w:t>
      </w:r>
      <w:r w:rsidR="00052FFC" w:rsidRPr="00E56518">
        <w:rPr>
          <w:rFonts w:ascii="Calibri" w:hAnsi="Calibri" w:cstheme="minorHAnsi"/>
          <w:b/>
        </w:rPr>
        <w:t>English Education Study Program, Teacher Training</w:t>
      </w:r>
      <w:r>
        <w:rPr>
          <w:rFonts w:ascii="Calibri" w:hAnsi="Calibri" w:cstheme="minorHAnsi"/>
          <w:b/>
        </w:rPr>
        <w:t xml:space="preserve"> and Education Sciences Faculty </w:t>
      </w:r>
      <w:proofErr w:type="spellStart"/>
      <w:r w:rsidR="00052FFC" w:rsidRPr="00E56518">
        <w:rPr>
          <w:rFonts w:ascii="Calibri" w:hAnsi="Calibri" w:cstheme="minorHAnsi"/>
          <w:b/>
        </w:rPr>
        <w:t>Muham</w:t>
      </w:r>
      <w:r>
        <w:rPr>
          <w:rFonts w:ascii="Calibri" w:hAnsi="Calibri" w:cstheme="minorHAnsi"/>
          <w:b/>
        </w:rPr>
        <w:t>madiyah</w:t>
      </w:r>
      <w:proofErr w:type="spellEnd"/>
      <w:r>
        <w:rPr>
          <w:rFonts w:ascii="Calibri" w:hAnsi="Calibri" w:cstheme="minorHAnsi"/>
          <w:b/>
        </w:rPr>
        <w:t xml:space="preserve"> University of </w:t>
      </w:r>
      <w:proofErr w:type="spellStart"/>
      <w:r>
        <w:rPr>
          <w:rFonts w:ascii="Calibri" w:hAnsi="Calibri" w:cstheme="minorHAnsi"/>
          <w:b/>
        </w:rPr>
        <w:t>Purworejo</w:t>
      </w:r>
      <w:proofErr w:type="spellEnd"/>
    </w:p>
    <w:p w:rsidR="00052FFC" w:rsidRPr="00176B85" w:rsidRDefault="00052FFC" w:rsidP="00176B85">
      <w:pPr>
        <w:spacing w:after="0" w:line="360" w:lineRule="auto"/>
        <w:rPr>
          <w:rFonts w:ascii="Calibri" w:hAnsi="Calibri" w:cstheme="minorHAnsi"/>
          <w:b/>
          <w:u w:val="single"/>
        </w:rPr>
      </w:pPr>
      <w:proofErr w:type="spellStart"/>
      <w:proofErr w:type="gramStart"/>
      <w:r w:rsidRPr="00176B85">
        <w:rPr>
          <w:rFonts w:ascii="Calibri" w:hAnsi="Calibri" w:cstheme="minorHAnsi"/>
          <w:b/>
          <w:u w:val="single"/>
        </w:rPr>
        <w:t>umuhasabah</w:t>
      </w:r>
      <w:proofErr w:type="spellEnd"/>
      <w:proofErr w:type="gramEnd"/>
      <w:r w:rsidRPr="00176B85">
        <w:rPr>
          <w:rFonts w:ascii="Calibri" w:hAnsi="Calibri" w:cstheme="minorHAnsi"/>
          <w:b/>
          <w:u w:val="single"/>
        </w:rPr>
        <w:t xml:space="preserve"> @gmail.com</w:t>
      </w:r>
    </w:p>
    <w:p w:rsidR="00176B85" w:rsidRPr="00E56518" w:rsidRDefault="00176B85" w:rsidP="00176B85">
      <w:pPr>
        <w:spacing w:after="0" w:line="240" w:lineRule="auto"/>
        <w:rPr>
          <w:rFonts w:ascii="Calibri" w:hAnsi="Calibri" w:cstheme="minorHAnsi"/>
          <w:b/>
        </w:rPr>
      </w:pPr>
    </w:p>
    <w:p w:rsidR="00D1552F" w:rsidRPr="00E56518" w:rsidRDefault="00052FFC" w:rsidP="00997AB8">
      <w:pPr>
        <w:spacing w:line="240" w:lineRule="auto"/>
        <w:rPr>
          <w:rFonts w:ascii="Calibri" w:hAnsi="Calibri" w:cstheme="minorHAnsi"/>
          <w:b/>
        </w:rPr>
      </w:pPr>
      <w:r w:rsidRPr="00E56518">
        <w:rPr>
          <w:rFonts w:ascii="Calibri" w:hAnsi="Calibri" w:cstheme="minorHAnsi"/>
          <w:b/>
        </w:rPr>
        <w:t>Abstract</w:t>
      </w:r>
    </w:p>
    <w:p w:rsidR="00D1552F" w:rsidRPr="00E56518" w:rsidRDefault="00D1552F" w:rsidP="00997AB8">
      <w:pPr>
        <w:spacing w:line="240" w:lineRule="auto"/>
        <w:ind w:firstLine="720"/>
        <w:jc w:val="both"/>
        <w:rPr>
          <w:rFonts w:ascii="Calibri" w:hAnsi="Calibri" w:cstheme="minorHAnsi"/>
        </w:rPr>
      </w:pPr>
      <w:r w:rsidRPr="00E56518">
        <w:rPr>
          <w:rFonts w:ascii="Calibri" w:hAnsi="Calibri" w:cstheme="minorHAnsi"/>
        </w:rPr>
        <w:t xml:space="preserve">Teaching English in junior high school has not succeeded yet. Although </w:t>
      </w:r>
      <w:proofErr w:type="gramStart"/>
      <w:r w:rsidRPr="00E56518">
        <w:rPr>
          <w:rFonts w:ascii="Calibri" w:hAnsi="Calibri" w:cstheme="minorHAnsi"/>
        </w:rPr>
        <w:t>student have</w:t>
      </w:r>
      <w:proofErr w:type="gramEnd"/>
      <w:r w:rsidRPr="00E56518">
        <w:rPr>
          <w:rFonts w:ascii="Calibri" w:hAnsi="Calibri" w:cstheme="minorHAnsi"/>
        </w:rPr>
        <w:t xml:space="preserve"> learned the language for many years, they still have many difficulties. The researcher is conducted a </w:t>
      </w:r>
      <w:proofErr w:type="gramStart"/>
      <w:r w:rsidRPr="00E56518">
        <w:rPr>
          <w:rFonts w:ascii="Calibri" w:hAnsi="Calibri" w:cstheme="minorHAnsi"/>
        </w:rPr>
        <w:t>researc</w:t>
      </w:r>
      <w:r w:rsidR="008F64EB" w:rsidRPr="00E56518">
        <w:rPr>
          <w:rFonts w:ascii="Calibri" w:hAnsi="Calibri" w:cstheme="minorHAnsi"/>
        </w:rPr>
        <w:t>h</w:t>
      </w:r>
      <w:r w:rsidRPr="00E56518">
        <w:rPr>
          <w:rFonts w:ascii="Calibri" w:hAnsi="Calibri" w:cstheme="minorHAnsi"/>
        </w:rPr>
        <w:t>er  in</w:t>
      </w:r>
      <w:proofErr w:type="gramEnd"/>
      <w:r w:rsidRPr="00E56518">
        <w:rPr>
          <w:rFonts w:ascii="Calibri" w:hAnsi="Calibri" w:cstheme="minorHAnsi"/>
        </w:rPr>
        <w:t xml:space="preserve"> find how effective  pictures and without picture in  accomplishing their English tests on the seventh year student of Junior High School. By using picture as a </w:t>
      </w:r>
      <w:proofErr w:type="gramStart"/>
      <w:r w:rsidRPr="00E56518">
        <w:rPr>
          <w:rFonts w:ascii="Calibri" w:hAnsi="Calibri" w:cstheme="minorHAnsi"/>
        </w:rPr>
        <w:t>media ,</w:t>
      </w:r>
      <w:proofErr w:type="gramEnd"/>
      <w:r w:rsidRPr="00E56518">
        <w:rPr>
          <w:rFonts w:ascii="Calibri" w:hAnsi="Calibri" w:cstheme="minorHAnsi"/>
        </w:rPr>
        <w:t xml:space="preserve">  the student in remembering vocabulary from explanation text</w:t>
      </w:r>
      <w:r w:rsidR="00EA1904">
        <w:rPr>
          <w:rFonts w:ascii="Calibri" w:hAnsi="Calibri" w:cstheme="minorHAnsi"/>
        </w:rPr>
        <w:t xml:space="preserve"> </w:t>
      </w:r>
      <w:r w:rsidRPr="00E56518">
        <w:rPr>
          <w:rFonts w:ascii="Calibri" w:hAnsi="Calibri" w:cstheme="minorHAnsi"/>
        </w:rPr>
        <w:t>so</w:t>
      </w:r>
      <w:r w:rsidR="00EA1904">
        <w:rPr>
          <w:rFonts w:ascii="Calibri" w:hAnsi="Calibri" w:cstheme="minorHAnsi"/>
        </w:rPr>
        <w:t xml:space="preserve"> </w:t>
      </w:r>
      <w:r w:rsidRPr="00E56518">
        <w:rPr>
          <w:rFonts w:ascii="Calibri" w:hAnsi="Calibri" w:cstheme="minorHAnsi"/>
        </w:rPr>
        <w:t>picture given by teacher. Besides, the student will get new experience in learning English and they will not feel bored.</w:t>
      </w:r>
      <w:r w:rsidR="00997AB8" w:rsidRPr="00E56518">
        <w:rPr>
          <w:rFonts w:ascii="Calibri" w:hAnsi="Calibri" w:cstheme="minorHAnsi"/>
        </w:rPr>
        <w:t xml:space="preserve"> </w:t>
      </w:r>
      <w:r w:rsidRPr="00E56518">
        <w:rPr>
          <w:rFonts w:ascii="Calibri" w:hAnsi="Calibri" w:cstheme="minorHAnsi"/>
        </w:rPr>
        <w:t xml:space="preserve">This </w:t>
      </w:r>
      <w:proofErr w:type="gramStart"/>
      <w:r w:rsidRPr="00E56518">
        <w:rPr>
          <w:rFonts w:ascii="Calibri" w:hAnsi="Calibri" w:cstheme="minorHAnsi"/>
        </w:rPr>
        <w:t>researcher  was</w:t>
      </w:r>
      <w:proofErr w:type="gramEnd"/>
      <w:r w:rsidRPr="00E56518">
        <w:rPr>
          <w:rFonts w:ascii="Calibri" w:hAnsi="Calibri" w:cstheme="minorHAnsi"/>
        </w:rPr>
        <w:t xml:space="preserve"> conducted in know the difference the use of picture and without</w:t>
      </w:r>
      <w:r w:rsidR="00EA1904">
        <w:rPr>
          <w:rFonts w:ascii="Calibri" w:hAnsi="Calibri" w:cstheme="minorHAnsi"/>
        </w:rPr>
        <w:t xml:space="preserve"> </w:t>
      </w:r>
      <w:bookmarkStart w:id="0" w:name="_GoBack"/>
      <w:bookmarkEnd w:id="0"/>
      <w:r w:rsidRPr="00E56518">
        <w:rPr>
          <w:rFonts w:ascii="Calibri" w:hAnsi="Calibri" w:cstheme="minorHAnsi"/>
        </w:rPr>
        <w:t xml:space="preserve">picture in accomplishing their English test. The research in was carried out at SMP N 39 </w:t>
      </w:r>
      <w:proofErr w:type="gramStart"/>
      <w:r w:rsidRPr="00E56518">
        <w:rPr>
          <w:rFonts w:ascii="Calibri" w:hAnsi="Calibri" w:cstheme="minorHAnsi"/>
        </w:rPr>
        <w:t>during  two</w:t>
      </w:r>
      <w:proofErr w:type="gramEnd"/>
      <w:r w:rsidRPr="00E56518">
        <w:rPr>
          <w:rFonts w:ascii="Calibri" w:hAnsi="Calibri" w:cstheme="minorHAnsi"/>
        </w:rPr>
        <w:t xml:space="preserve"> days an April 2013. In </w:t>
      </w:r>
      <w:r w:rsidR="008F64EB" w:rsidRPr="00E56518">
        <w:rPr>
          <w:rFonts w:ascii="Calibri" w:hAnsi="Calibri" w:cstheme="minorHAnsi"/>
        </w:rPr>
        <w:t>this research, the researcher to</w:t>
      </w:r>
      <w:r w:rsidRPr="00E56518">
        <w:rPr>
          <w:rFonts w:ascii="Calibri" w:hAnsi="Calibri" w:cstheme="minorHAnsi"/>
        </w:rPr>
        <w:t xml:space="preserve">ok 38 </w:t>
      </w:r>
      <w:proofErr w:type="gramStart"/>
      <w:r w:rsidRPr="00E56518">
        <w:rPr>
          <w:rFonts w:ascii="Calibri" w:hAnsi="Calibri" w:cstheme="minorHAnsi"/>
        </w:rPr>
        <w:t>student</w:t>
      </w:r>
      <w:proofErr w:type="gramEnd"/>
      <w:r w:rsidRPr="00E56518">
        <w:rPr>
          <w:rFonts w:ascii="Calibri" w:hAnsi="Calibri" w:cstheme="minorHAnsi"/>
        </w:rPr>
        <w:t xml:space="preserve"> as the sample. In collect the data, the researcher used test as the instrument. There </w:t>
      </w:r>
      <w:proofErr w:type="gramStart"/>
      <w:r w:rsidRPr="00E56518">
        <w:rPr>
          <w:rFonts w:ascii="Calibri" w:hAnsi="Calibri" w:cstheme="minorHAnsi"/>
        </w:rPr>
        <w:t>were  both</w:t>
      </w:r>
      <w:proofErr w:type="gramEnd"/>
      <w:r w:rsidRPr="00E56518">
        <w:rPr>
          <w:rFonts w:ascii="Calibri" w:hAnsi="Calibri" w:cstheme="minorHAnsi"/>
        </w:rPr>
        <w:t xml:space="preserve"> pre-test and post-test. The researcher gave both pre-test and post-test in one class. Moreover, the analyze the </w:t>
      </w:r>
      <w:proofErr w:type="gramStart"/>
      <w:r w:rsidRPr="00E56518">
        <w:rPr>
          <w:rFonts w:ascii="Calibri" w:hAnsi="Calibri" w:cstheme="minorHAnsi"/>
        </w:rPr>
        <w:t>data,</w:t>
      </w:r>
      <w:proofErr w:type="gramEnd"/>
      <w:r w:rsidRPr="00E56518">
        <w:rPr>
          <w:rFonts w:ascii="Calibri" w:hAnsi="Calibri" w:cstheme="minorHAnsi"/>
        </w:rPr>
        <w:t xml:space="preserve"> the researcher used t-test formula.</w:t>
      </w:r>
      <w:r w:rsidR="00997AB8" w:rsidRPr="00E56518">
        <w:rPr>
          <w:rFonts w:ascii="Calibri" w:hAnsi="Calibri" w:cstheme="minorHAnsi"/>
        </w:rPr>
        <w:t xml:space="preserve"> </w:t>
      </w:r>
      <w:r w:rsidRPr="00E56518">
        <w:rPr>
          <w:rFonts w:ascii="Calibri" w:hAnsi="Calibri" w:cstheme="minorHAnsi"/>
        </w:rPr>
        <w:t xml:space="preserve">After analyzing the data, the researcher concludes can be used in student </w:t>
      </w:r>
      <w:proofErr w:type="gramStart"/>
      <w:r w:rsidRPr="00E56518">
        <w:rPr>
          <w:rFonts w:ascii="Calibri" w:hAnsi="Calibri" w:cstheme="minorHAnsi"/>
        </w:rPr>
        <w:t>accomplishing  their</w:t>
      </w:r>
      <w:proofErr w:type="gramEnd"/>
      <w:r w:rsidRPr="00E56518">
        <w:rPr>
          <w:rFonts w:ascii="Calibri" w:hAnsi="Calibri" w:cstheme="minorHAnsi"/>
        </w:rPr>
        <w:t xml:space="preserve"> English test is effective. It can be proved by the data </w:t>
      </w:r>
      <w:proofErr w:type="gramStart"/>
      <w:r w:rsidRPr="00E56518">
        <w:rPr>
          <w:rFonts w:ascii="Calibri" w:hAnsi="Calibri" w:cstheme="minorHAnsi"/>
        </w:rPr>
        <w:t>computation,</w:t>
      </w:r>
      <w:proofErr w:type="gramEnd"/>
      <w:r w:rsidRPr="00E56518">
        <w:rPr>
          <w:rFonts w:ascii="Calibri" w:hAnsi="Calibri" w:cstheme="minorHAnsi"/>
        </w:rPr>
        <w:t xml:space="preserve"> the researcher finds the result of t-value is 13. 02 based on the 5 % significant level, the value of t-table 1.687. The result of computation shows that t-value is higher than t-table that is 13. 02.&gt;1.687. So, it can be stated that the hypothesis is accepted.</w:t>
      </w:r>
    </w:p>
    <w:p w:rsidR="00D1552F" w:rsidRPr="00E56518" w:rsidRDefault="00D1552F" w:rsidP="00373C23">
      <w:pPr>
        <w:spacing w:line="240" w:lineRule="auto"/>
        <w:rPr>
          <w:rFonts w:ascii="Calibri" w:hAnsi="Calibri" w:cstheme="minorHAnsi"/>
          <w:b/>
        </w:rPr>
      </w:pPr>
      <w:r w:rsidRPr="00E56518">
        <w:rPr>
          <w:rFonts w:ascii="Calibri" w:hAnsi="Calibri" w:cstheme="minorHAnsi"/>
          <w:b/>
        </w:rPr>
        <w:t>Key Words:  Teaching learning, comparative, Picture, Media, Test</w:t>
      </w:r>
    </w:p>
    <w:p w:rsidR="00D1552F" w:rsidRPr="00E56518" w:rsidRDefault="00D1552F" w:rsidP="00373C23">
      <w:pPr>
        <w:spacing w:line="240" w:lineRule="auto"/>
        <w:rPr>
          <w:rFonts w:ascii="Calibri" w:hAnsi="Calibri" w:cstheme="minorHAnsi"/>
        </w:rPr>
      </w:pPr>
    </w:p>
    <w:p w:rsidR="00D1552F" w:rsidRPr="00E56518" w:rsidRDefault="00176B85" w:rsidP="00373C23">
      <w:pPr>
        <w:pStyle w:val="ListParagraph"/>
        <w:numPr>
          <w:ilvl w:val="0"/>
          <w:numId w:val="1"/>
        </w:numPr>
        <w:spacing w:line="360" w:lineRule="auto"/>
        <w:rPr>
          <w:rFonts w:ascii="Calibri" w:hAnsi="Calibri" w:cstheme="minorHAnsi"/>
          <w:b/>
          <w:sz w:val="24"/>
          <w:szCs w:val="24"/>
        </w:rPr>
      </w:pPr>
      <w:r>
        <w:rPr>
          <w:rFonts w:ascii="Calibri" w:hAnsi="Calibri" w:cstheme="minorHAnsi"/>
          <w:b/>
          <w:sz w:val="24"/>
          <w:szCs w:val="24"/>
        </w:rPr>
        <w:t>Background</w:t>
      </w:r>
    </w:p>
    <w:p w:rsidR="00D1552F" w:rsidRPr="00E56518" w:rsidRDefault="00D1552F" w:rsidP="00997AB8">
      <w:pPr>
        <w:spacing w:after="0" w:line="360" w:lineRule="auto"/>
        <w:ind w:left="360" w:firstLine="720"/>
        <w:jc w:val="both"/>
        <w:rPr>
          <w:rFonts w:ascii="Calibri" w:hAnsi="Calibri" w:cstheme="minorHAnsi"/>
          <w:sz w:val="24"/>
          <w:szCs w:val="24"/>
        </w:rPr>
      </w:pPr>
      <w:r w:rsidRPr="00E56518">
        <w:rPr>
          <w:rFonts w:ascii="Calibri" w:hAnsi="Calibri" w:cstheme="minorHAnsi"/>
          <w:sz w:val="24"/>
          <w:szCs w:val="24"/>
        </w:rPr>
        <w:t xml:space="preserve">Language is a means of communication. It is always used in interaction anywhere, anytime, and with anybody. Since getting up till going back in bed, we always use language. Mastering a foreign language is considered in be a need in our modern society and in the globalization era. </w:t>
      </w:r>
      <w:r w:rsidRPr="00E56518">
        <w:rPr>
          <w:rFonts w:ascii="Calibri" w:hAnsi="Calibri" w:cstheme="minorHAnsi"/>
          <w:sz w:val="24"/>
          <w:szCs w:val="24"/>
        </w:rPr>
        <w:lastRenderedPageBreak/>
        <w:t xml:space="preserve">English is an international language. It is the language for science and technology. English is one of the international </w:t>
      </w:r>
      <w:proofErr w:type="gramStart"/>
      <w:r w:rsidRPr="00E56518">
        <w:rPr>
          <w:rFonts w:ascii="Calibri" w:hAnsi="Calibri" w:cstheme="minorHAnsi"/>
          <w:sz w:val="24"/>
          <w:szCs w:val="24"/>
        </w:rPr>
        <w:t>language  which</w:t>
      </w:r>
      <w:proofErr w:type="gramEnd"/>
      <w:r w:rsidRPr="00E56518">
        <w:rPr>
          <w:rFonts w:ascii="Calibri" w:hAnsi="Calibri" w:cstheme="minorHAnsi"/>
          <w:sz w:val="24"/>
          <w:szCs w:val="24"/>
        </w:rPr>
        <w:t xml:space="preserve"> is used in most  countries all over the word. Thus, we know that language is very important for our life.</w:t>
      </w:r>
    </w:p>
    <w:p w:rsidR="00E7093B" w:rsidRPr="00E56518" w:rsidRDefault="00E7093B" w:rsidP="00997AB8">
      <w:pPr>
        <w:spacing w:after="0" w:line="360" w:lineRule="auto"/>
        <w:ind w:left="360" w:firstLine="720"/>
        <w:jc w:val="both"/>
        <w:rPr>
          <w:rFonts w:ascii="Calibri" w:hAnsi="Calibri" w:cstheme="minorHAnsi"/>
          <w:sz w:val="24"/>
          <w:szCs w:val="24"/>
        </w:rPr>
      </w:pPr>
      <w:r w:rsidRPr="00E56518">
        <w:rPr>
          <w:rFonts w:ascii="Calibri" w:hAnsi="Calibri" w:cstheme="minorHAnsi"/>
          <w:sz w:val="24"/>
          <w:szCs w:val="24"/>
        </w:rPr>
        <w:t xml:space="preserve">Indonesian assumes that the English Language is a foreign language. So, the Indonesian feels difficult in accept it. If someone wants in learn English very well, she should know the language four skills. They are listening, speaking, reading, and writing. Besides, she has in master the language components, such </w:t>
      </w:r>
      <w:proofErr w:type="gramStart"/>
      <w:r w:rsidRPr="00E56518">
        <w:rPr>
          <w:rFonts w:ascii="Calibri" w:hAnsi="Calibri" w:cstheme="minorHAnsi"/>
          <w:sz w:val="24"/>
          <w:szCs w:val="24"/>
        </w:rPr>
        <w:t>as :</w:t>
      </w:r>
      <w:proofErr w:type="gramEnd"/>
      <w:r w:rsidRPr="00E56518">
        <w:rPr>
          <w:rFonts w:ascii="Calibri" w:hAnsi="Calibri" w:cstheme="minorHAnsi"/>
          <w:sz w:val="24"/>
          <w:szCs w:val="24"/>
        </w:rPr>
        <w:t xml:space="preserve"> phonology, grammar, vocabulary, and pronunciation in support the four language skills because the skills are very important. </w:t>
      </w:r>
    </w:p>
    <w:p w:rsidR="00052FFC" w:rsidRDefault="00052FFC" w:rsidP="00997AB8">
      <w:pPr>
        <w:spacing w:after="0" w:line="360" w:lineRule="auto"/>
        <w:ind w:left="360" w:firstLine="720"/>
        <w:jc w:val="both"/>
        <w:rPr>
          <w:rFonts w:ascii="Calibri" w:hAnsi="Calibri" w:cstheme="minorHAnsi"/>
          <w:sz w:val="24"/>
          <w:szCs w:val="24"/>
        </w:rPr>
      </w:pPr>
      <w:r w:rsidRPr="00E56518">
        <w:rPr>
          <w:rFonts w:ascii="Calibri" w:hAnsi="Calibri" w:cstheme="minorHAnsi"/>
          <w:sz w:val="24"/>
          <w:szCs w:val="24"/>
        </w:rPr>
        <w:t xml:space="preserve">Based on the statement above, the researcher is interested to conduct the research entitled </w:t>
      </w:r>
      <w:proofErr w:type="gramStart"/>
      <w:r w:rsidRPr="00E56518">
        <w:rPr>
          <w:rFonts w:ascii="Calibri" w:hAnsi="Calibri" w:cstheme="minorHAnsi"/>
          <w:sz w:val="24"/>
          <w:szCs w:val="24"/>
        </w:rPr>
        <w:t>“</w:t>
      </w:r>
      <w:r w:rsidR="007E4B1C" w:rsidRPr="00E56518">
        <w:rPr>
          <w:rFonts w:ascii="Calibri" w:hAnsi="Calibri" w:cstheme="minorHAnsi"/>
          <w:sz w:val="24"/>
          <w:szCs w:val="24"/>
        </w:rPr>
        <w:t xml:space="preserve"> comparative</w:t>
      </w:r>
      <w:proofErr w:type="gramEnd"/>
      <w:r w:rsidR="007E4B1C" w:rsidRPr="00E56518">
        <w:rPr>
          <w:rFonts w:ascii="Calibri" w:hAnsi="Calibri" w:cstheme="minorHAnsi"/>
          <w:sz w:val="24"/>
          <w:szCs w:val="24"/>
        </w:rPr>
        <w:t xml:space="preserve"> study of the use of picture and without picture in  accomplishing their English test on the seventh year students of SMPN 39 </w:t>
      </w:r>
      <w:proofErr w:type="spellStart"/>
      <w:r w:rsidR="007E4B1C" w:rsidRPr="00E56518">
        <w:rPr>
          <w:rFonts w:ascii="Calibri" w:hAnsi="Calibri" w:cstheme="minorHAnsi"/>
          <w:sz w:val="24"/>
          <w:szCs w:val="24"/>
        </w:rPr>
        <w:t>purworejo</w:t>
      </w:r>
      <w:proofErr w:type="spellEnd"/>
      <w:r w:rsidR="007E4B1C" w:rsidRPr="00E56518">
        <w:rPr>
          <w:rFonts w:ascii="Calibri" w:hAnsi="Calibri" w:cstheme="minorHAnsi"/>
          <w:sz w:val="24"/>
          <w:szCs w:val="24"/>
        </w:rPr>
        <w:t xml:space="preserve">  in the academic year of 2012 / 2013.</w:t>
      </w:r>
    </w:p>
    <w:p w:rsidR="00176B85" w:rsidRPr="00E56518" w:rsidRDefault="00176B85" w:rsidP="00997AB8">
      <w:pPr>
        <w:spacing w:after="0" w:line="360" w:lineRule="auto"/>
        <w:ind w:left="360" w:firstLine="720"/>
        <w:jc w:val="both"/>
        <w:rPr>
          <w:rFonts w:ascii="Calibri" w:hAnsi="Calibri" w:cstheme="minorHAnsi"/>
          <w:sz w:val="24"/>
          <w:szCs w:val="24"/>
        </w:rPr>
      </w:pPr>
    </w:p>
    <w:p w:rsidR="00E7093B" w:rsidRPr="00E56518" w:rsidRDefault="002D3C66" w:rsidP="00373C23">
      <w:pPr>
        <w:pStyle w:val="ListParagraph"/>
        <w:numPr>
          <w:ilvl w:val="0"/>
          <w:numId w:val="1"/>
        </w:numPr>
        <w:spacing w:after="0" w:line="360" w:lineRule="auto"/>
        <w:rPr>
          <w:rFonts w:ascii="Calibri" w:hAnsi="Calibri" w:cstheme="minorHAnsi"/>
          <w:b/>
          <w:sz w:val="24"/>
          <w:szCs w:val="24"/>
        </w:rPr>
      </w:pPr>
      <w:r w:rsidRPr="00E56518">
        <w:rPr>
          <w:rFonts w:ascii="Calibri" w:hAnsi="Calibri" w:cstheme="minorHAnsi"/>
          <w:b/>
          <w:sz w:val="24"/>
          <w:szCs w:val="24"/>
        </w:rPr>
        <w:t xml:space="preserve">Research </w:t>
      </w:r>
      <w:r w:rsidR="002E6CD6" w:rsidRPr="00E56518">
        <w:rPr>
          <w:rFonts w:ascii="Calibri" w:hAnsi="Calibri" w:cstheme="minorHAnsi"/>
          <w:b/>
          <w:sz w:val="24"/>
          <w:szCs w:val="24"/>
        </w:rPr>
        <w:t>Method</w:t>
      </w:r>
    </w:p>
    <w:p w:rsidR="00EE0860" w:rsidRPr="00E56518" w:rsidRDefault="007E4B1C" w:rsidP="00997AB8">
      <w:pPr>
        <w:spacing w:after="0" w:line="360" w:lineRule="auto"/>
        <w:ind w:left="360" w:firstLine="720"/>
        <w:jc w:val="both"/>
        <w:rPr>
          <w:rFonts w:ascii="Calibri" w:hAnsi="Calibri"/>
        </w:rPr>
      </w:pPr>
      <w:r w:rsidRPr="00E56518">
        <w:rPr>
          <w:rFonts w:ascii="Calibri" w:hAnsi="Calibri" w:cstheme="minorHAnsi"/>
          <w:sz w:val="24"/>
          <w:szCs w:val="24"/>
        </w:rPr>
        <w:t>This research is designed as descriptive quantitative. The purposes of research are to know kind of pictures can be used in comparative study of the use of picture and whether   not picture are effective in comparative study of the without picture  or not picture in accomplishing their English test. Based on the   result test of use picture and without picture is effective</w:t>
      </w:r>
      <w:r w:rsidR="00EE0860" w:rsidRPr="00E56518">
        <w:rPr>
          <w:rFonts w:ascii="Calibri" w:hAnsi="Calibri" w:cstheme="minorHAnsi"/>
          <w:sz w:val="24"/>
          <w:szCs w:val="24"/>
        </w:rPr>
        <w:t>.</w:t>
      </w:r>
    </w:p>
    <w:p w:rsidR="007E4B1C" w:rsidRPr="00E56518" w:rsidRDefault="00EE0860" w:rsidP="00997AB8">
      <w:pPr>
        <w:spacing w:after="0" w:line="360" w:lineRule="auto"/>
        <w:ind w:left="360" w:firstLine="720"/>
        <w:jc w:val="both"/>
        <w:rPr>
          <w:rFonts w:ascii="Calibri" w:hAnsi="Calibri" w:cstheme="minorHAnsi"/>
          <w:sz w:val="24"/>
          <w:szCs w:val="24"/>
        </w:rPr>
      </w:pPr>
      <w:r w:rsidRPr="00E56518">
        <w:rPr>
          <w:rFonts w:ascii="Calibri" w:hAnsi="Calibri" w:cstheme="minorHAnsi"/>
          <w:sz w:val="24"/>
          <w:szCs w:val="24"/>
        </w:rPr>
        <w:t xml:space="preserve">The researcher used a test to know the ability of students without </w:t>
      </w:r>
      <w:proofErr w:type="gramStart"/>
      <w:r w:rsidRPr="00E56518">
        <w:rPr>
          <w:rFonts w:ascii="Calibri" w:hAnsi="Calibri" w:cstheme="minorHAnsi"/>
          <w:sz w:val="24"/>
          <w:szCs w:val="24"/>
        </w:rPr>
        <w:t>media  picture</w:t>
      </w:r>
      <w:proofErr w:type="gramEnd"/>
      <w:r w:rsidRPr="00E56518">
        <w:rPr>
          <w:rFonts w:ascii="Calibri" w:hAnsi="Calibri" w:cstheme="minorHAnsi"/>
          <w:sz w:val="24"/>
          <w:szCs w:val="24"/>
        </w:rPr>
        <w:t xml:space="preserve"> and using pictures. The test will be in the forms of multiple choice </w:t>
      </w:r>
      <w:proofErr w:type="gramStart"/>
      <w:r w:rsidRPr="00E56518">
        <w:rPr>
          <w:rFonts w:ascii="Calibri" w:hAnsi="Calibri" w:cstheme="minorHAnsi"/>
          <w:sz w:val="24"/>
          <w:szCs w:val="24"/>
        </w:rPr>
        <w:t>test</w:t>
      </w:r>
      <w:proofErr w:type="gramEnd"/>
      <w:r w:rsidRPr="00E56518">
        <w:rPr>
          <w:rFonts w:ascii="Calibri" w:hAnsi="Calibri" w:cstheme="minorHAnsi"/>
          <w:sz w:val="24"/>
          <w:szCs w:val="24"/>
        </w:rPr>
        <w:t xml:space="preserve"> with 20 items and the students will get 45 minutes to do the test. In collecting the data, the researcher undertakes this research through three activities.</w:t>
      </w:r>
    </w:p>
    <w:p w:rsidR="008F64EB" w:rsidRDefault="00FD6F6C" w:rsidP="00997AB8">
      <w:pPr>
        <w:spacing w:after="0" w:line="360" w:lineRule="auto"/>
        <w:ind w:left="360" w:firstLine="720"/>
        <w:jc w:val="both"/>
        <w:rPr>
          <w:rFonts w:ascii="Calibri" w:hAnsi="Calibri" w:cstheme="minorHAnsi"/>
          <w:sz w:val="24"/>
          <w:szCs w:val="24"/>
        </w:rPr>
      </w:pPr>
      <w:r w:rsidRPr="00E56518">
        <w:rPr>
          <w:rFonts w:ascii="Calibri" w:hAnsi="Calibri" w:cstheme="minorHAnsi"/>
          <w:sz w:val="24"/>
          <w:szCs w:val="24"/>
        </w:rPr>
        <w:t>The inferential analysis, the statistic used by the researcher is test-t-test. This analysis is employed to provide an answer to the question how is the comparative study use of pictures and without picture</w:t>
      </w:r>
      <w:r w:rsidR="00EE0860" w:rsidRPr="00E56518">
        <w:rPr>
          <w:rFonts w:ascii="Calibri" w:hAnsi="Calibri" w:cstheme="minorHAnsi"/>
          <w:sz w:val="24"/>
          <w:szCs w:val="24"/>
        </w:rPr>
        <w:t xml:space="preserve"> in accomplishing </w:t>
      </w:r>
      <w:r w:rsidR="00EE0860" w:rsidRPr="00E56518">
        <w:rPr>
          <w:rFonts w:ascii="Calibri" w:hAnsi="Calibri" w:cstheme="minorHAnsi"/>
          <w:sz w:val="24"/>
          <w:szCs w:val="24"/>
        </w:rPr>
        <w:lastRenderedPageBreak/>
        <w:t>their English test</w:t>
      </w:r>
      <w:r w:rsidRPr="00E56518">
        <w:rPr>
          <w:rFonts w:ascii="Calibri" w:hAnsi="Calibri" w:cstheme="minorHAnsi"/>
          <w:sz w:val="24"/>
          <w:szCs w:val="24"/>
        </w:rPr>
        <w:t>. The inferential analysis in this study includes pre -test and post- test.</w:t>
      </w:r>
    </w:p>
    <w:p w:rsidR="00176B85" w:rsidRPr="00E56518" w:rsidRDefault="00176B85" w:rsidP="00997AB8">
      <w:pPr>
        <w:spacing w:after="0" w:line="360" w:lineRule="auto"/>
        <w:ind w:left="360" w:firstLine="720"/>
        <w:jc w:val="both"/>
        <w:rPr>
          <w:rFonts w:ascii="Calibri" w:hAnsi="Calibri" w:cstheme="minorHAnsi"/>
          <w:sz w:val="24"/>
          <w:szCs w:val="24"/>
        </w:rPr>
      </w:pPr>
    </w:p>
    <w:p w:rsidR="00FD6F6C" w:rsidRPr="00E56518" w:rsidRDefault="00EE0860" w:rsidP="00373C23">
      <w:pPr>
        <w:spacing w:after="0" w:line="360" w:lineRule="auto"/>
        <w:ind w:left="360" w:firstLine="720"/>
        <w:rPr>
          <w:rFonts w:ascii="Calibri" w:hAnsi="Calibri" w:cstheme="minorHAnsi"/>
          <w:b/>
          <w:sz w:val="24"/>
          <w:szCs w:val="24"/>
        </w:rPr>
      </w:pPr>
      <w:r w:rsidRPr="00E56518">
        <w:rPr>
          <w:rFonts w:ascii="Calibri" w:hAnsi="Calibri" w:cstheme="minorHAnsi"/>
          <w:b/>
          <w:sz w:val="24"/>
          <w:szCs w:val="24"/>
        </w:rPr>
        <w:t>C.</w:t>
      </w:r>
      <w:r w:rsidRPr="00E56518">
        <w:rPr>
          <w:rFonts w:ascii="Calibri" w:hAnsi="Calibri" w:cstheme="minorHAnsi"/>
          <w:b/>
          <w:sz w:val="24"/>
          <w:szCs w:val="24"/>
        </w:rPr>
        <w:tab/>
        <w:t>Finding and Discussion</w:t>
      </w:r>
    </w:p>
    <w:p w:rsidR="00373C23" w:rsidRPr="00E56518" w:rsidRDefault="00EE0860" w:rsidP="00997AB8">
      <w:pPr>
        <w:spacing w:after="0" w:line="360" w:lineRule="auto"/>
        <w:ind w:left="360" w:firstLine="720"/>
        <w:jc w:val="both"/>
        <w:rPr>
          <w:rFonts w:ascii="Calibri" w:hAnsi="Calibri" w:cstheme="minorHAnsi"/>
          <w:sz w:val="24"/>
          <w:szCs w:val="24"/>
        </w:rPr>
      </w:pPr>
      <w:r w:rsidRPr="00E56518">
        <w:rPr>
          <w:rFonts w:ascii="Calibri" w:hAnsi="Calibri" w:cstheme="minorHAnsi"/>
          <w:sz w:val="24"/>
          <w:szCs w:val="24"/>
        </w:rPr>
        <w:t xml:space="preserve">From the result of test, the writer was gotten the data. The highest score (H) of the students’ </w:t>
      </w:r>
      <w:r w:rsidR="00C14640">
        <w:rPr>
          <w:rFonts w:ascii="Calibri" w:hAnsi="Calibri" w:cstheme="minorHAnsi"/>
          <w:sz w:val="24"/>
          <w:szCs w:val="24"/>
        </w:rPr>
        <w:t>po</w:t>
      </w:r>
      <w:r w:rsidR="00137934" w:rsidRPr="00E56518">
        <w:rPr>
          <w:rFonts w:ascii="Calibri" w:hAnsi="Calibri" w:cstheme="minorHAnsi"/>
          <w:sz w:val="24"/>
          <w:szCs w:val="24"/>
        </w:rPr>
        <w:t>st-test</w:t>
      </w:r>
      <w:r w:rsidRPr="00E56518">
        <w:rPr>
          <w:rFonts w:ascii="Calibri" w:hAnsi="Calibri" w:cstheme="minorHAnsi"/>
          <w:sz w:val="24"/>
          <w:szCs w:val="24"/>
        </w:rPr>
        <w:t xml:space="preserve"> is </w:t>
      </w:r>
      <w:r w:rsidR="00C14640">
        <w:rPr>
          <w:rFonts w:ascii="Calibri" w:hAnsi="Calibri" w:cstheme="minorHAnsi"/>
          <w:sz w:val="24"/>
          <w:szCs w:val="24"/>
        </w:rPr>
        <w:t>100</w:t>
      </w:r>
      <w:r w:rsidRPr="00E56518">
        <w:rPr>
          <w:rFonts w:ascii="Calibri" w:hAnsi="Calibri" w:cstheme="minorHAnsi"/>
          <w:sz w:val="24"/>
          <w:szCs w:val="24"/>
        </w:rPr>
        <w:t xml:space="preserve">, the lowest (L) is </w:t>
      </w:r>
      <w:r w:rsidR="00C14640">
        <w:rPr>
          <w:rFonts w:ascii="Calibri" w:hAnsi="Calibri" w:cstheme="minorHAnsi"/>
          <w:sz w:val="24"/>
          <w:szCs w:val="24"/>
        </w:rPr>
        <w:t>3</w:t>
      </w:r>
      <w:r w:rsidRPr="00E56518">
        <w:rPr>
          <w:rFonts w:ascii="Calibri" w:hAnsi="Calibri" w:cstheme="minorHAnsi"/>
          <w:sz w:val="24"/>
          <w:szCs w:val="24"/>
        </w:rPr>
        <w:t>5, the ra</w:t>
      </w:r>
      <w:r w:rsidR="00C14640">
        <w:rPr>
          <w:rFonts w:ascii="Calibri" w:hAnsi="Calibri" w:cstheme="minorHAnsi"/>
          <w:sz w:val="24"/>
          <w:szCs w:val="24"/>
        </w:rPr>
        <w:t>nge is 65, the median (Me) is 75</w:t>
      </w:r>
      <w:r w:rsidR="00137934" w:rsidRPr="00E56518">
        <w:rPr>
          <w:rFonts w:ascii="Calibri" w:hAnsi="Calibri" w:cstheme="minorHAnsi"/>
          <w:sz w:val="24"/>
          <w:szCs w:val="24"/>
        </w:rPr>
        <w:t>, the mode (Mo) is 75</w:t>
      </w:r>
      <w:r w:rsidR="00542BCE" w:rsidRPr="00E56518">
        <w:rPr>
          <w:rFonts w:ascii="Calibri" w:hAnsi="Calibri" w:cstheme="minorHAnsi"/>
          <w:sz w:val="24"/>
          <w:szCs w:val="24"/>
        </w:rPr>
        <w:t xml:space="preserve">, and </w:t>
      </w:r>
      <w:r w:rsidR="009750A1" w:rsidRPr="00E56518">
        <w:rPr>
          <w:rFonts w:ascii="Calibri" w:hAnsi="Calibri" w:cstheme="minorHAnsi"/>
          <w:sz w:val="24"/>
          <w:szCs w:val="24"/>
        </w:rPr>
        <w:t xml:space="preserve">Standard deviation (SD) is 16.71, </w:t>
      </w:r>
      <w:r w:rsidR="00542BCE" w:rsidRPr="00E56518">
        <w:rPr>
          <w:rFonts w:ascii="Calibri" w:hAnsi="Calibri" w:cstheme="minorHAnsi"/>
          <w:sz w:val="24"/>
          <w:szCs w:val="24"/>
        </w:rPr>
        <w:t xml:space="preserve">the mean (M) is 74.47 </w:t>
      </w:r>
      <w:r w:rsidRPr="00E56518">
        <w:rPr>
          <w:rFonts w:ascii="Calibri" w:hAnsi="Calibri" w:cstheme="minorHAnsi"/>
          <w:sz w:val="24"/>
          <w:szCs w:val="24"/>
        </w:rPr>
        <w:t>the total of students’</w:t>
      </w:r>
      <w:r w:rsidR="00542BCE" w:rsidRPr="00E56518">
        <w:rPr>
          <w:rFonts w:ascii="Calibri" w:hAnsi="Calibri" w:cstheme="minorHAnsi"/>
          <w:sz w:val="24"/>
          <w:szCs w:val="24"/>
        </w:rPr>
        <w:t>accomplishi</w:t>
      </w:r>
      <w:r w:rsidR="00137934" w:rsidRPr="00E56518">
        <w:rPr>
          <w:rFonts w:ascii="Calibri" w:hAnsi="Calibri" w:cstheme="minorHAnsi"/>
          <w:sz w:val="24"/>
          <w:szCs w:val="24"/>
        </w:rPr>
        <w:t>ng their English test</w:t>
      </w:r>
      <w:r w:rsidR="00542BCE" w:rsidRPr="00E56518">
        <w:rPr>
          <w:rFonts w:ascii="Calibri" w:hAnsi="Calibri" w:cstheme="minorHAnsi"/>
          <w:sz w:val="24"/>
          <w:szCs w:val="24"/>
        </w:rPr>
        <w:t xml:space="preserve"> using picture and without picture is 74.47 &gt; 46.84</w:t>
      </w:r>
      <w:r w:rsidRPr="00E56518">
        <w:rPr>
          <w:rFonts w:ascii="Calibri" w:hAnsi="Calibri" w:cstheme="minorHAnsi"/>
          <w:sz w:val="24"/>
          <w:szCs w:val="24"/>
        </w:rPr>
        <w:t>, it is categorized good.</w:t>
      </w:r>
    </w:p>
    <w:p w:rsidR="00FD6F6C" w:rsidRPr="00E56518" w:rsidRDefault="009750A1" w:rsidP="00997AB8">
      <w:pPr>
        <w:spacing w:after="0" w:line="360" w:lineRule="auto"/>
        <w:ind w:left="360" w:firstLine="720"/>
        <w:jc w:val="both"/>
        <w:rPr>
          <w:rFonts w:ascii="Calibri" w:hAnsi="Calibri" w:cstheme="minorHAnsi"/>
          <w:sz w:val="24"/>
          <w:szCs w:val="24"/>
        </w:rPr>
      </w:pPr>
      <w:r w:rsidRPr="00E56518">
        <w:rPr>
          <w:rFonts w:ascii="Calibri" w:hAnsi="Calibri" w:cstheme="minorHAnsi"/>
          <w:sz w:val="24"/>
          <w:szCs w:val="24"/>
        </w:rPr>
        <w:t>From the test</w:t>
      </w:r>
      <w:r w:rsidR="00C14640">
        <w:rPr>
          <w:rFonts w:ascii="Calibri" w:hAnsi="Calibri" w:cstheme="minorHAnsi"/>
          <w:sz w:val="24"/>
          <w:szCs w:val="24"/>
        </w:rPr>
        <w:t xml:space="preserve"> </w:t>
      </w:r>
      <w:r w:rsidRPr="00E56518">
        <w:rPr>
          <w:rFonts w:ascii="Calibri" w:hAnsi="Calibri" w:cstheme="minorHAnsi"/>
          <w:sz w:val="24"/>
          <w:szCs w:val="24"/>
        </w:rPr>
        <w:t xml:space="preserve">of use picture and without picture in accomplishing their English test, it shows they were </w:t>
      </w:r>
      <w:r w:rsidR="00012F18" w:rsidRPr="00E56518">
        <w:rPr>
          <w:rFonts w:ascii="Calibri" w:hAnsi="Calibri" w:cstheme="minorHAnsi"/>
          <w:sz w:val="24"/>
          <w:szCs w:val="24"/>
        </w:rPr>
        <w:t xml:space="preserve">74.47 </w:t>
      </w:r>
      <w:r w:rsidRPr="00E56518">
        <w:rPr>
          <w:rFonts w:ascii="Calibri" w:hAnsi="Calibri" w:cstheme="minorHAnsi"/>
          <w:sz w:val="24"/>
          <w:szCs w:val="24"/>
        </w:rPr>
        <w:t xml:space="preserve">and </w:t>
      </w:r>
      <w:r w:rsidR="00012F18" w:rsidRPr="00E56518">
        <w:rPr>
          <w:rFonts w:ascii="Calibri" w:hAnsi="Calibri" w:cstheme="minorHAnsi"/>
          <w:sz w:val="24"/>
          <w:szCs w:val="24"/>
        </w:rPr>
        <w:t xml:space="preserve">46.84 </w:t>
      </w:r>
      <w:r w:rsidR="00083ABE" w:rsidRPr="00E56518">
        <w:rPr>
          <w:rFonts w:ascii="Calibri" w:hAnsi="Calibri" w:cstheme="minorHAnsi"/>
          <w:sz w:val="24"/>
          <w:szCs w:val="24"/>
        </w:rPr>
        <w:t>result of the pre test and post test</w:t>
      </w:r>
      <w:r w:rsidR="00997AB8" w:rsidRPr="00E56518">
        <w:rPr>
          <w:rFonts w:ascii="Calibri" w:hAnsi="Calibri" w:cstheme="minorHAnsi"/>
          <w:sz w:val="24"/>
          <w:szCs w:val="24"/>
        </w:rPr>
        <w:t xml:space="preserve"> </w:t>
      </w:r>
      <w:r w:rsidRPr="00E56518">
        <w:rPr>
          <w:rFonts w:ascii="Calibri" w:hAnsi="Calibri" w:cstheme="minorHAnsi"/>
          <w:sz w:val="24"/>
          <w:szCs w:val="24"/>
        </w:rPr>
        <w:t>higher than</w:t>
      </w:r>
      <w:r w:rsidR="00997AB8" w:rsidRPr="00E56518">
        <w:rPr>
          <w:rFonts w:ascii="Calibri" w:hAnsi="Calibri" w:cstheme="minorHAnsi"/>
          <w:sz w:val="24"/>
          <w:szCs w:val="24"/>
        </w:rPr>
        <w:t xml:space="preserve"> </w:t>
      </w:r>
      <w:r w:rsidR="00083ABE" w:rsidRPr="00E56518">
        <w:rPr>
          <w:rFonts w:ascii="Calibri" w:hAnsi="Calibri" w:cstheme="minorHAnsi"/>
          <w:sz w:val="24"/>
          <w:szCs w:val="24"/>
        </w:rPr>
        <w:t>pre test</w:t>
      </w:r>
      <w:r w:rsidRPr="00E56518">
        <w:rPr>
          <w:rFonts w:ascii="Calibri" w:hAnsi="Calibri" w:cstheme="minorHAnsi"/>
          <w:sz w:val="24"/>
          <w:szCs w:val="24"/>
        </w:rPr>
        <w:t xml:space="preserve">. </w:t>
      </w:r>
    </w:p>
    <w:p w:rsidR="00997AB8" w:rsidRPr="00E56518" w:rsidRDefault="00997AB8" w:rsidP="00997AB8">
      <w:pPr>
        <w:spacing w:line="360" w:lineRule="auto"/>
        <w:ind w:left="720"/>
        <w:jc w:val="center"/>
        <w:rPr>
          <w:rFonts w:ascii="Calibri" w:hAnsi="Calibri" w:cs="Times New Roman"/>
          <w:sz w:val="24"/>
          <w:szCs w:val="24"/>
        </w:rPr>
      </w:pPr>
      <w:r w:rsidRPr="00E56518">
        <w:rPr>
          <w:rFonts w:ascii="Calibri" w:hAnsi="Calibri" w:cs="Times New Roman"/>
          <w:sz w:val="24"/>
          <w:szCs w:val="24"/>
        </w:rPr>
        <w:t>The result in Pre-test and Post-test</w:t>
      </w:r>
    </w:p>
    <w:tbl>
      <w:tblPr>
        <w:tblStyle w:val="TableGrid"/>
        <w:tblW w:w="7343" w:type="dxa"/>
        <w:tblInd w:w="828" w:type="dxa"/>
        <w:tblLook w:val="04A0" w:firstRow="1" w:lastRow="0" w:firstColumn="1" w:lastColumn="0" w:noHBand="0" w:noVBand="1"/>
      </w:tblPr>
      <w:tblGrid>
        <w:gridCol w:w="1181"/>
        <w:gridCol w:w="908"/>
        <w:gridCol w:w="833"/>
        <w:gridCol w:w="909"/>
        <w:gridCol w:w="1052"/>
        <w:gridCol w:w="809"/>
        <w:gridCol w:w="791"/>
        <w:gridCol w:w="860"/>
      </w:tblGrid>
      <w:tr w:rsidR="00997AB8" w:rsidRPr="00E56518" w:rsidTr="002B6DCB">
        <w:trPr>
          <w:trHeight w:val="695"/>
        </w:trPr>
        <w:tc>
          <w:tcPr>
            <w:tcW w:w="1181"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p>
        </w:tc>
        <w:tc>
          <w:tcPr>
            <w:tcW w:w="908"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M</w:t>
            </w:r>
          </w:p>
        </w:tc>
        <w:tc>
          <w:tcPr>
            <w:tcW w:w="833"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Me</w:t>
            </w:r>
          </w:p>
        </w:tc>
        <w:tc>
          <w:tcPr>
            <w:tcW w:w="909"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Mo</w:t>
            </w:r>
          </w:p>
        </w:tc>
        <w:tc>
          <w:tcPr>
            <w:tcW w:w="1052"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SD</w:t>
            </w:r>
          </w:p>
        </w:tc>
        <w:tc>
          <w:tcPr>
            <w:tcW w:w="809"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H</w:t>
            </w:r>
          </w:p>
        </w:tc>
        <w:tc>
          <w:tcPr>
            <w:tcW w:w="791"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L</w:t>
            </w:r>
          </w:p>
        </w:tc>
        <w:tc>
          <w:tcPr>
            <w:tcW w:w="860"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R</w:t>
            </w:r>
          </w:p>
        </w:tc>
      </w:tr>
      <w:tr w:rsidR="00997AB8" w:rsidRPr="00E56518" w:rsidTr="002B6DCB">
        <w:trPr>
          <w:trHeight w:val="695"/>
        </w:trPr>
        <w:tc>
          <w:tcPr>
            <w:tcW w:w="1181"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Pre-test</w:t>
            </w:r>
          </w:p>
        </w:tc>
        <w:tc>
          <w:tcPr>
            <w:tcW w:w="908"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46</w:t>
            </w:r>
            <w:r w:rsidRPr="00E56518">
              <w:rPr>
                <w:rFonts w:ascii="Calibri" w:eastAsiaTheme="minorEastAsia" w:hAnsi="Calibri" w:cs="Times New Roman"/>
                <w:sz w:val="24"/>
                <w:szCs w:val="24"/>
                <w:lang w:val="id-ID"/>
              </w:rPr>
              <w:t>.</w:t>
            </w:r>
            <w:r w:rsidRPr="00E56518">
              <w:rPr>
                <w:rFonts w:ascii="Calibri" w:eastAsiaTheme="minorEastAsia" w:hAnsi="Calibri" w:cs="Times New Roman"/>
                <w:sz w:val="24"/>
                <w:szCs w:val="24"/>
              </w:rPr>
              <w:t>84</w:t>
            </w:r>
          </w:p>
        </w:tc>
        <w:tc>
          <w:tcPr>
            <w:tcW w:w="833"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50</w:t>
            </w:r>
          </w:p>
        </w:tc>
        <w:tc>
          <w:tcPr>
            <w:tcW w:w="909"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55</w:t>
            </w:r>
          </w:p>
        </w:tc>
        <w:tc>
          <w:tcPr>
            <w:tcW w:w="1052"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10</w:t>
            </w:r>
            <w:r w:rsidRPr="00E56518">
              <w:rPr>
                <w:rFonts w:ascii="Calibri" w:eastAsiaTheme="minorEastAsia" w:hAnsi="Calibri" w:cs="Times New Roman"/>
                <w:sz w:val="24"/>
                <w:szCs w:val="24"/>
                <w:lang w:val="id-ID"/>
              </w:rPr>
              <w:t>.</w:t>
            </w:r>
            <w:r w:rsidRPr="00E56518">
              <w:rPr>
                <w:rFonts w:ascii="Calibri" w:eastAsiaTheme="minorEastAsia" w:hAnsi="Calibri" w:cs="Times New Roman"/>
                <w:sz w:val="24"/>
                <w:szCs w:val="24"/>
              </w:rPr>
              <w:t>86</w:t>
            </w:r>
          </w:p>
        </w:tc>
        <w:tc>
          <w:tcPr>
            <w:tcW w:w="809"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70</w:t>
            </w:r>
          </w:p>
        </w:tc>
        <w:tc>
          <w:tcPr>
            <w:tcW w:w="791"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25</w:t>
            </w:r>
          </w:p>
        </w:tc>
        <w:tc>
          <w:tcPr>
            <w:tcW w:w="860"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45</w:t>
            </w:r>
          </w:p>
        </w:tc>
      </w:tr>
      <w:tr w:rsidR="00997AB8" w:rsidRPr="00E56518" w:rsidTr="002B6DCB">
        <w:trPr>
          <w:trHeight w:val="695"/>
        </w:trPr>
        <w:tc>
          <w:tcPr>
            <w:tcW w:w="1181"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Post-test</w:t>
            </w:r>
          </w:p>
        </w:tc>
        <w:tc>
          <w:tcPr>
            <w:tcW w:w="908"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74</w:t>
            </w:r>
            <w:r w:rsidRPr="00E56518">
              <w:rPr>
                <w:rFonts w:ascii="Calibri" w:eastAsiaTheme="minorEastAsia" w:hAnsi="Calibri" w:cs="Times New Roman"/>
                <w:sz w:val="24"/>
                <w:szCs w:val="24"/>
                <w:lang w:val="id-ID"/>
              </w:rPr>
              <w:t>.</w:t>
            </w:r>
            <w:r w:rsidRPr="00E56518">
              <w:rPr>
                <w:rFonts w:ascii="Calibri" w:eastAsiaTheme="minorEastAsia" w:hAnsi="Calibri" w:cs="Times New Roman"/>
                <w:sz w:val="24"/>
                <w:szCs w:val="24"/>
              </w:rPr>
              <w:t>47</w:t>
            </w:r>
          </w:p>
        </w:tc>
        <w:tc>
          <w:tcPr>
            <w:tcW w:w="833"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75</w:t>
            </w:r>
          </w:p>
        </w:tc>
        <w:tc>
          <w:tcPr>
            <w:tcW w:w="909"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75</w:t>
            </w:r>
          </w:p>
        </w:tc>
        <w:tc>
          <w:tcPr>
            <w:tcW w:w="1052"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16</w:t>
            </w:r>
            <w:r w:rsidRPr="00E56518">
              <w:rPr>
                <w:rFonts w:ascii="Calibri" w:eastAsiaTheme="minorEastAsia" w:hAnsi="Calibri" w:cs="Times New Roman"/>
                <w:sz w:val="24"/>
                <w:szCs w:val="24"/>
                <w:lang w:val="id-ID"/>
              </w:rPr>
              <w:t>.</w:t>
            </w:r>
            <w:r w:rsidRPr="00E56518">
              <w:rPr>
                <w:rFonts w:ascii="Calibri" w:eastAsiaTheme="minorEastAsia" w:hAnsi="Calibri" w:cs="Times New Roman"/>
                <w:sz w:val="24"/>
                <w:szCs w:val="24"/>
              </w:rPr>
              <w:t>71</w:t>
            </w:r>
          </w:p>
        </w:tc>
        <w:tc>
          <w:tcPr>
            <w:tcW w:w="809"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100</w:t>
            </w:r>
          </w:p>
        </w:tc>
        <w:tc>
          <w:tcPr>
            <w:tcW w:w="791"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35</w:t>
            </w:r>
          </w:p>
        </w:tc>
        <w:tc>
          <w:tcPr>
            <w:tcW w:w="860" w:type="dxa"/>
            <w:vAlign w:val="center"/>
          </w:tcPr>
          <w:p w:rsidR="00997AB8" w:rsidRPr="00E56518" w:rsidRDefault="00997AB8" w:rsidP="002B6DCB">
            <w:pPr>
              <w:pStyle w:val="ListParagraph"/>
              <w:tabs>
                <w:tab w:val="left" w:pos="0"/>
              </w:tabs>
              <w:spacing w:line="360" w:lineRule="auto"/>
              <w:ind w:left="0"/>
              <w:jc w:val="center"/>
              <w:rPr>
                <w:rFonts w:ascii="Calibri" w:eastAsiaTheme="minorEastAsia" w:hAnsi="Calibri" w:cs="Times New Roman"/>
                <w:sz w:val="24"/>
                <w:szCs w:val="24"/>
              </w:rPr>
            </w:pPr>
            <w:r w:rsidRPr="00E56518">
              <w:rPr>
                <w:rFonts w:ascii="Calibri" w:eastAsiaTheme="minorEastAsia" w:hAnsi="Calibri" w:cs="Times New Roman"/>
                <w:sz w:val="24"/>
                <w:szCs w:val="24"/>
              </w:rPr>
              <w:t>65</w:t>
            </w:r>
          </w:p>
        </w:tc>
      </w:tr>
    </w:tbl>
    <w:p w:rsidR="00083ABE" w:rsidRDefault="00083ABE" w:rsidP="00373C23">
      <w:pPr>
        <w:spacing w:after="0" w:line="360" w:lineRule="auto"/>
        <w:ind w:left="360" w:firstLine="720"/>
        <w:rPr>
          <w:rFonts w:ascii="Calibri" w:hAnsi="Calibri" w:cstheme="minorHAnsi"/>
          <w:b/>
          <w:sz w:val="24"/>
          <w:szCs w:val="24"/>
        </w:rPr>
      </w:pPr>
    </w:p>
    <w:p w:rsidR="00176B85" w:rsidRDefault="00176B85" w:rsidP="00373C23">
      <w:pPr>
        <w:spacing w:after="0" w:line="360" w:lineRule="auto"/>
        <w:ind w:left="360" w:firstLine="720"/>
        <w:rPr>
          <w:rFonts w:ascii="Calibri" w:hAnsi="Calibri" w:cstheme="minorHAnsi"/>
          <w:b/>
          <w:sz w:val="24"/>
          <w:szCs w:val="24"/>
        </w:rPr>
      </w:pPr>
    </w:p>
    <w:p w:rsidR="00176B85" w:rsidRPr="00E56518" w:rsidRDefault="00176B85" w:rsidP="00373C23">
      <w:pPr>
        <w:spacing w:after="0" w:line="360" w:lineRule="auto"/>
        <w:ind w:left="360" w:firstLine="720"/>
        <w:rPr>
          <w:rFonts w:ascii="Calibri" w:hAnsi="Calibri" w:cstheme="minorHAnsi"/>
          <w:b/>
          <w:sz w:val="24"/>
          <w:szCs w:val="24"/>
        </w:rPr>
      </w:pPr>
    </w:p>
    <w:p w:rsidR="00FD6F6C" w:rsidRPr="00E56518" w:rsidRDefault="00083ABE" w:rsidP="00373C23">
      <w:pPr>
        <w:spacing w:after="0" w:line="360" w:lineRule="auto"/>
        <w:ind w:left="360" w:firstLine="720"/>
        <w:rPr>
          <w:rFonts w:ascii="Calibri" w:hAnsi="Calibri" w:cstheme="minorHAnsi"/>
          <w:b/>
          <w:sz w:val="24"/>
          <w:szCs w:val="24"/>
        </w:rPr>
      </w:pPr>
      <w:r w:rsidRPr="00E56518">
        <w:rPr>
          <w:rFonts w:ascii="Calibri" w:hAnsi="Calibri" w:cstheme="minorHAnsi"/>
          <w:b/>
          <w:sz w:val="24"/>
          <w:szCs w:val="24"/>
        </w:rPr>
        <w:t>D.</w:t>
      </w:r>
      <w:r w:rsidRPr="00E56518">
        <w:rPr>
          <w:rFonts w:ascii="Calibri" w:hAnsi="Calibri" w:cstheme="minorHAnsi"/>
          <w:b/>
          <w:sz w:val="24"/>
          <w:szCs w:val="24"/>
        </w:rPr>
        <w:tab/>
        <w:t>Conclusion and Recommendation</w:t>
      </w:r>
    </w:p>
    <w:p w:rsidR="00E56518" w:rsidRPr="00E56518" w:rsidRDefault="00E56518" w:rsidP="00E56518">
      <w:pPr>
        <w:pStyle w:val="ListParagraph"/>
        <w:spacing w:after="0" w:line="480" w:lineRule="auto"/>
        <w:ind w:firstLine="720"/>
        <w:jc w:val="both"/>
        <w:rPr>
          <w:rFonts w:ascii="Calibri" w:hAnsi="Calibri" w:cs="Times New Roman"/>
          <w:sz w:val="24"/>
          <w:szCs w:val="24"/>
        </w:rPr>
      </w:pPr>
      <w:r w:rsidRPr="00E56518">
        <w:rPr>
          <w:rFonts w:ascii="Calibri" w:hAnsi="Calibri" w:cs="Times New Roman"/>
          <w:sz w:val="24"/>
          <w:szCs w:val="24"/>
        </w:rPr>
        <w:t xml:space="preserve">It  is mentioned before that the objectives of this study is to find out whether there is any effective use of picture and without picture in accomplishing their English test on the seventh year of SMP N 39 </w:t>
      </w:r>
      <w:proofErr w:type="spellStart"/>
      <w:r w:rsidRPr="00E56518">
        <w:rPr>
          <w:rFonts w:ascii="Calibri" w:hAnsi="Calibri" w:cs="Times New Roman"/>
          <w:sz w:val="24"/>
          <w:szCs w:val="24"/>
        </w:rPr>
        <w:t>Purworejo</w:t>
      </w:r>
      <w:proofErr w:type="spellEnd"/>
      <w:r w:rsidRPr="00E56518">
        <w:rPr>
          <w:rFonts w:ascii="Calibri" w:hAnsi="Calibri" w:cs="Times New Roman"/>
          <w:sz w:val="24"/>
          <w:szCs w:val="24"/>
        </w:rPr>
        <w:t xml:space="preserve"> in academic year of 2012 /2013.</w:t>
      </w:r>
    </w:p>
    <w:p w:rsidR="00E56518" w:rsidRDefault="00E56518" w:rsidP="00E56518">
      <w:pPr>
        <w:pStyle w:val="ListParagraph"/>
        <w:spacing w:after="0" w:line="480" w:lineRule="auto"/>
        <w:ind w:firstLine="720"/>
        <w:jc w:val="both"/>
        <w:rPr>
          <w:rFonts w:ascii="Calibri" w:hAnsi="Calibri" w:cs="Times New Roman"/>
          <w:sz w:val="24"/>
          <w:szCs w:val="24"/>
        </w:rPr>
      </w:pPr>
      <w:r w:rsidRPr="00E56518">
        <w:rPr>
          <w:rFonts w:ascii="Calibri" w:hAnsi="Calibri" w:cs="Times New Roman"/>
          <w:sz w:val="24"/>
          <w:szCs w:val="24"/>
        </w:rPr>
        <w:lastRenderedPageBreak/>
        <w:t xml:space="preserve">The mean of student in accomplishing their English test using picture is higher, than student accomplishing test without picture </w:t>
      </w:r>
      <w:proofErr w:type="gramStart"/>
      <w:r w:rsidRPr="00E56518">
        <w:rPr>
          <w:rFonts w:ascii="Calibri" w:hAnsi="Calibri" w:cs="Times New Roman"/>
          <w:sz w:val="24"/>
          <w:szCs w:val="24"/>
        </w:rPr>
        <w:t>( 74.47</w:t>
      </w:r>
      <w:proofErr w:type="gramEnd"/>
      <w:r w:rsidRPr="00E56518">
        <w:rPr>
          <w:rFonts w:ascii="Calibri" w:hAnsi="Calibri" w:cs="Times New Roman"/>
          <w:sz w:val="24"/>
          <w:szCs w:val="24"/>
        </w:rPr>
        <w:t xml:space="preserve">&gt; 46.84). In addition, the result of t-test was 13.020. Then, the researcher consulted it shows that with the amount of the samples (N= 38) and the level of significance is 5%, the result of the computation of t-value is 13.02. Based on the value on t-table for N=37 and the significance level is 5%, the value of t-table is 1.687 the computation shows that t-table is higher than t-table is 13.02 &gt; 1.687. </w:t>
      </w:r>
      <w:proofErr w:type="gramStart"/>
      <w:r w:rsidRPr="00E56518">
        <w:rPr>
          <w:rFonts w:ascii="Calibri" w:hAnsi="Calibri" w:cs="Times New Roman"/>
          <w:sz w:val="24"/>
          <w:szCs w:val="24"/>
        </w:rPr>
        <w:t>Since  the</w:t>
      </w:r>
      <w:proofErr w:type="gramEnd"/>
      <w:r w:rsidRPr="00E56518">
        <w:rPr>
          <w:rFonts w:ascii="Calibri" w:hAnsi="Calibri" w:cs="Times New Roman"/>
          <w:sz w:val="24"/>
          <w:szCs w:val="24"/>
        </w:rPr>
        <w:t xml:space="preserve"> obtained t-value was higher than the critical value on the table, the hypothesis is accepted. It means that there is </w:t>
      </w:r>
      <w:proofErr w:type="gramStart"/>
      <w:r w:rsidRPr="00E56518">
        <w:rPr>
          <w:rFonts w:ascii="Calibri" w:hAnsi="Calibri" w:cs="Times New Roman"/>
          <w:sz w:val="24"/>
          <w:szCs w:val="24"/>
        </w:rPr>
        <w:t>a</w:t>
      </w:r>
      <w:proofErr w:type="gramEnd"/>
      <w:r w:rsidRPr="00E56518">
        <w:rPr>
          <w:rFonts w:ascii="Calibri" w:hAnsi="Calibri" w:cs="Times New Roman"/>
          <w:sz w:val="24"/>
          <w:szCs w:val="24"/>
        </w:rPr>
        <w:t xml:space="preserve"> effectiveness of the use pictures and without picture in accomplishing their English test at seventh grade students of SMP N 39 </w:t>
      </w:r>
      <w:proofErr w:type="spellStart"/>
      <w:r w:rsidRPr="00E56518">
        <w:rPr>
          <w:rFonts w:ascii="Calibri" w:hAnsi="Calibri" w:cs="Times New Roman"/>
          <w:sz w:val="24"/>
          <w:szCs w:val="24"/>
        </w:rPr>
        <w:t>Purworejo</w:t>
      </w:r>
      <w:proofErr w:type="spellEnd"/>
      <w:r w:rsidRPr="00E56518">
        <w:rPr>
          <w:rFonts w:ascii="Calibri" w:hAnsi="Calibri" w:cs="Times New Roman"/>
          <w:sz w:val="24"/>
          <w:szCs w:val="24"/>
        </w:rPr>
        <w:t xml:space="preserve"> in the academic year of 2012/2013 is effective.</w:t>
      </w:r>
    </w:p>
    <w:p w:rsidR="00E56518" w:rsidRPr="00E56518" w:rsidRDefault="00E56518" w:rsidP="00E56518">
      <w:pPr>
        <w:pStyle w:val="ListParagraph"/>
        <w:spacing w:after="0" w:line="480" w:lineRule="auto"/>
        <w:ind w:firstLine="720"/>
        <w:jc w:val="both"/>
        <w:rPr>
          <w:rFonts w:ascii="Calibri" w:hAnsi="Calibri" w:cs="Times New Roman"/>
          <w:b/>
          <w:sz w:val="24"/>
          <w:szCs w:val="24"/>
        </w:rPr>
      </w:pPr>
    </w:p>
    <w:p w:rsidR="00E56518" w:rsidRPr="00E56518" w:rsidRDefault="00E56518" w:rsidP="00E56518">
      <w:pPr>
        <w:spacing w:after="0" w:line="360" w:lineRule="auto"/>
        <w:jc w:val="center"/>
        <w:rPr>
          <w:rFonts w:ascii="Calibri" w:hAnsi="Calibri" w:cs="Times New Roman"/>
          <w:b/>
          <w:sz w:val="28"/>
          <w:szCs w:val="28"/>
        </w:rPr>
      </w:pPr>
      <w:r w:rsidRPr="00E56518">
        <w:rPr>
          <w:rFonts w:ascii="Calibri" w:hAnsi="Calibri" w:cs="Times New Roman"/>
          <w:b/>
          <w:sz w:val="28"/>
          <w:szCs w:val="28"/>
        </w:rPr>
        <w:t>BIBLIOGRAPHY</w:t>
      </w:r>
    </w:p>
    <w:p w:rsidR="00E56518" w:rsidRDefault="00E56518" w:rsidP="00E56518">
      <w:pPr>
        <w:spacing w:after="0" w:line="240" w:lineRule="auto"/>
        <w:ind w:left="993" w:hanging="993"/>
        <w:jc w:val="both"/>
        <w:rPr>
          <w:rFonts w:ascii="Calibri" w:hAnsi="Calibri" w:cs="Times New Roman"/>
          <w:sz w:val="24"/>
          <w:szCs w:val="24"/>
        </w:rPr>
      </w:pPr>
      <w:proofErr w:type="spellStart"/>
      <w:proofErr w:type="gramStart"/>
      <w:r w:rsidRPr="00E56518">
        <w:rPr>
          <w:rFonts w:ascii="Calibri" w:hAnsi="Calibri" w:cs="Times New Roman"/>
          <w:sz w:val="24"/>
          <w:szCs w:val="24"/>
        </w:rPr>
        <w:t>Arikunto</w:t>
      </w:r>
      <w:proofErr w:type="spellEnd"/>
      <w:r w:rsidRPr="00E56518">
        <w:rPr>
          <w:rFonts w:ascii="Calibri" w:hAnsi="Calibri" w:cs="Times New Roman"/>
          <w:sz w:val="24"/>
          <w:szCs w:val="24"/>
        </w:rPr>
        <w:t>, 2009.</w:t>
      </w:r>
      <w:proofErr w:type="gramEnd"/>
      <w:r w:rsidRPr="00E56518">
        <w:rPr>
          <w:rFonts w:ascii="Calibri" w:hAnsi="Calibri" w:cs="Times New Roman"/>
          <w:sz w:val="24"/>
          <w:szCs w:val="24"/>
        </w:rPr>
        <w:t xml:space="preserve"> </w:t>
      </w:r>
      <w:proofErr w:type="spellStart"/>
      <w:r w:rsidRPr="00E56518">
        <w:rPr>
          <w:rFonts w:ascii="Calibri" w:hAnsi="Calibri" w:cs="Times New Roman"/>
          <w:i/>
          <w:sz w:val="24"/>
          <w:szCs w:val="24"/>
        </w:rPr>
        <w:t>Prosedur</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Penelitian</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Suatu</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Pendekatan</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Praktek</w:t>
      </w:r>
      <w:proofErr w:type="spellEnd"/>
      <w:r w:rsidRPr="00E56518">
        <w:rPr>
          <w:rFonts w:ascii="Calibri" w:hAnsi="Calibri" w:cs="Times New Roman"/>
          <w:sz w:val="24"/>
          <w:szCs w:val="24"/>
        </w:rPr>
        <w:t xml:space="preserve">. Jakarta: </w:t>
      </w:r>
      <w:proofErr w:type="spellStart"/>
      <w:r w:rsidRPr="00E56518">
        <w:rPr>
          <w:rFonts w:ascii="Calibri" w:hAnsi="Calibri" w:cs="Times New Roman"/>
          <w:sz w:val="24"/>
          <w:szCs w:val="24"/>
        </w:rPr>
        <w:t>Rineka</w:t>
      </w:r>
      <w:proofErr w:type="spellEnd"/>
      <w:r w:rsidRPr="00E56518">
        <w:rPr>
          <w:rFonts w:ascii="Calibri" w:hAnsi="Calibri" w:cs="Times New Roman"/>
          <w:sz w:val="24"/>
          <w:szCs w:val="24"/>
        </w:rPr>
        <w:t xml:space="preserve"> </w:t>
      </w:r>
      <w:proofErr w:type="spellStart"/>
      <w:r w:rsidRPr="00E56518">
        <w:rPr>
          <w:rFonts w:ascii="Calibri" w:hAnsi="Calibri" w:cs="Times New Roman"/>
          <w:sz w:val="24"/>
          <w:szCs w:val="24"/>
        </w:rPr>
        <w:t>Cipta</w:t>
      </w:r>
      <w:proofErr w:type="spellEnd"/>
      <w:r w:rsidRPr="00E56518">
        <w:rPr>
          <w:rFonts w:ascii="Calibri" w:hAnsi="Calibri" w:cs="Times New Roman"/>
          <w:sz w:val="24"/>
          <w:szCs w:val="24"/>
        </w:rPr>
        <w:t>.</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gramStart"/>
      <w:r w:rsidRPr="00E56518">
        <w:rPr>
          <w:rFonts w:ascii="Calibri" w:hAnsi="Calibri" w:cs="Times New Roman"/>
          <w:sz w:val="24"/>
          <w:szCs w:val="24"/>
        </w:rPr>
        <w:t>________2006.</w:t>
      </w:r>
      <w:r w:rsidRPr="00E56518">
        <w:rPr>
          <w:rFonts w:ascii="Calibri" w:hAnsi="Calibri" w:cs="Times New Roman"/>
          <w:i/>
          <w:sz w:val="24"/>
          <w:szCs w:val="24"/>
        </w:rPr>
        <w:t xml:space="preserve">Prosedur </w:t>
      </w:r>
      <w:proofErr w:type="spellStart"/>
      <w:r w:rsidRPr="00E56518">
        <w:rPr>
          <w:rFonts w:ascii="Calibri" w:hAnsi="Calibri" w:cs="Times New Roman"/>
          <w:i/>
          <w:sz w:val="24"/>
          <w:szCs w:val="24"/>
        </w:rPr>
        <w:t>Penelitian</w:t>
      </w:r>
      <w:proofErr w:type="spellEnd"/>
      <w:r w:rsidRPr="00E56518">
        <w:rPr>
          <w:rFonts w:ascii="Calibri" w:hAnsi="Calibri" w:cs="Times New Roman"/>
          <w:sz w:val="24"/>
          <w:szCs w:val="24"/>
        </w:rPr>
        <w:t>.</w:t>
      </w:r>
      <w:proofErr w:type="gramEnd"/>
      <w:r w:rsidRPr="00E56518">
        <w:rPr>
          <w:rFonts w:ascii="Calibri" w:hAnsi="Calibri" w:cs="Times New Roman"/>
          <w:sz w:val="24"/>
          <w:szCs w:val="24"/>
        </w:rPr>
        <w:t xml:space="preserve"> Jakarta: </w:t>
      </w:r>
      <w:proofErr w:type="spellStart"/>
      <w:r w:rsidRPr="00E56518">
        <w:rPr>
          <w:rFonts w:ascii="Calibri" w:hAnsi="Calibri" w:cs="Times New Roman"/>
          <w:sz w:val="24"/>
          <w:szCs w:val="24"/>
        </w:rPr>
        <w:t>Rineka</w:t>
      </w:r>
      <w:proofErr w:type="spellEnd"/>
      <w:r w:rsidRPr="00E56518">
        <w:rPr>
          <w:rFonts w:ascii="Calibri" w:hAnsi="Calibri" w:cs="Times New Roman"/>
          <w:sz w:val="24"/>
          <w:szCs w:val="24"/>
        </w:rPr>
        <w:t xml:space="preserve"> </w:t>
      </w:r>
      <w:proofErr w:type="spellStart"/>
      <w:r w:rsidRPr="00E56518">
        <w:rPr>
          <w:rFonts w:ascii="Calibri" w:hAnsi="Calibri" w:cs="Times New Roman"/>
          <w:sz w:val="24"/>
          <w:szCs w:val="24"/>
        </w:rPr>
        <w:t>Cipta</w:t>
      </w:r>
      <w:proofErr w:type="spellEnd"/>
      <w:r w:rsidRPr="00E56518">
        <w:rPr>
          <w:rFonts w:ascii="Calibri" w:hAnsi="Calibri" w:cs="Times New Roman"/>
          <w:sz w:val="24"/>
          <w:szCs w:val="24"/>
        </w:rPr>
        <w:t xml:space="preserve">. </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tabs>
          <w:tab w:val="left" w:pos="1134"/>
        </w:tabs>
        <w:spacing w:after="0" w:line="240" w:lineRule="auto"/>
        <w:ind w:left="993" w:hanging="993"/>
        <w:jc w:val="both"/>
        <w:rPr>
          <w:rFonts w:ascii="Calibri" w:hAnsi="Calibri" w:cs="Times New Roman"/>
          <w:sz w:val="24"/>
          <w:szCs w:val="24"/>
        </w:rPr>
      </w:pPr>
      <w:proofErr w:type="gramStart"/>
      <w:r w:rsidRPr="00E56518">
        <w:rPr>
          <w:rFonts w:ascii="Calibri" w:hAnsi="Calibri" w:cs="Times New Roman"/>
          <w:sz w:val="24"/>
          <w:szCs w:val="24"/>
        </w:rPr>
        <w:t>________2010.</w:t>
      </w:r>
      <w:r w:rsidRPr="00E56518">
        <w:rPr>
          <w:rFonts w:ascii="Calibri" w:hAnsi="Calibri" w:cs="Times New Roman"/>
          <w:i/>
          <w:sz w:val="24"/>
          <w:szCs w:val="24"/>
        </w:rPr>
        <w:t xml:space="preserve">Prosedur </w:t>
      </w:r>
      <w:proofErr w:type="spellStart"/>
      <w:r w:rsidRPr="00E56518">
        <w:rPr>
          <w:rFonts w:ascii="Calibri" w:hAnsi="Calibri" w:cs="Times New Roman"/>
          <w:i/>
          <w:sz w:val="24"/>
          <w:szCs w:val="24"/>
        </w:rPr>
        <w:t>Penelitian</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Suatu</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Pendekatan</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Praktek</w:t>
      </w:r>
      <w:proofErr w:type="spellEnd"/>
      <w:r w:rsidRPr="00E56518">
        <w:rPr>
          <w:rFonts w:ascii="Calibri" w:hAnsi="Calibri" w:cs="Times New Roman"/>
          <w:sz w:val="24"/>
          <w:szCs w:val="24"/>
        </w:rPr>
        <w:t>.</w:t>
      </w:r>
      <w:proofErr w:type="gramEnd"/>
      <w:r w:rsidRPr="00E56518">
        <w:rPr>
          <w:rFonts w:ascii="Calibri" w:hAnsi="Calibri" w:cs="Times New Roman"/>
          <w:sz w:val="24"/>
          <w:szCs w:val="24"/>
        </w:rPr>
        <w:t xml:space="preserve"> Jakarta: </w:t>
      </w:r>
      <w:proofErr w:type="spellStart"/>
      <w:r w:rsidRPr="00E56518">
        <w:rPr>
          <w:rFonts w:ascii="Calibri" w:hAnsi="Calibri" w:cs="Times New Roman"/>
          <w:sz w:val="24"/>
          <w:szCs w:val="24"/>
        </w:rPr>
        <w:t>Rineka</w:t>
      </w:r>
      <w:proofErr w:type="spellEnd"/>
      <w:r w:rsidRPr="00E56518">
        <w:rPr>
          <w:rFonts w:ascii="Calibri" w:hAnsi="Calibri" w:cs="Times New Roman"/>
          <w:sz w:val="24"/>
          <w:szCs w:val="24"/>
        </w:rPr>
        <w:t xml:space="preserve"> </w:t>
      </w:r>
      <w:proofErr w:type="spellStart"/>
      <w:r w:rsidRPr="00E56518">
        <w:rPr>
          <w:rFonts w:ascii="Calibri" w:hAnsi="Calibri" w:cs="Times New Roman"/>
          <w:sz w:val="24"/>
          <w:szCs w:val="24"/>
        </w:rPr>
        <w:t>Cipta</w:t>
      </w:r>
      <w:proofErr w:type="spellEnd"/>
      <w:r w:rsidRPr="00E56518">
        <w:rPr>
          <w:rFonts w:ascii="Calibri" w:hAnsi="Calibri" w:cs="Times New Roman"/>
          <w:sz w:val="24"/>
          <w:szCs w:val="24"/>
        </w:rPr>
        <w:t>.</w:t>
      </w:r>
    </w:p>
    <w:p w:rsidR="00E56518" w:rsidRPr="00E56518" w:rsidRDefault="00E56518" w:rsidP="00E56518">
      <w:pPr>
        <w:tabs>
          <w:tab w:val="left" w:pos="1134"/>
        </w:tabs>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r w:rsidRPr="00E56518">
        <w:rPr>
          <w:rFonts w:ascii="Calibri" w:hAnsi="Calibri" w:cs="Times New Roman"/>
          <w:sz w:val="24"/>
          <w:szCs w:val="24"/>
        </w:rPr>
        <w:t xml:space="preserve">Brown, Dauglas.2007. </w:t>
      </w:r>
      <w:r w:rsidRPr="00E56518">
        <w:rPr>
          <w:rFonts w:ascii="Calibri" w:hAnsi="Calibri" w:cs="Times New Roman"/>
          <w:i/>
          <w:sz w:val="24"/>
          <w:szCs w:val="24"/>
        </w:rPr>
        <w:t>Principle of language Learning and Teaching</w:t>
      </w:r>
      <w:r w:rsidRPr="00E56518">
        <w:rPr>
          <w:rFonts w:ascii="Calibri" w:hAnsi="Calibri" w:cs="Times New Roman"/>
          <w:sz w:val="24"/>
          <w:szCs w:val="24"/>
        </w:rPr>
        <w:t xml:space="preserve">. New </w:t>
      </w:r>
      <w:proofErr w:type="spellStart"/>
      <w:r w:rsidRPr="00E56518">
        <w:rPr>
          <w:rFonts w:ascii="Calibri" w:hAnsi="Calibri" w:cs="Times New Roman"/>
          <w:sz w:val="24"/>
          <w:szCs w:val="24"/>
        </w:rPr>
        <w:t>Jerseyn</w:t>
      </w:r>
      <w:proofErr w:type="spellEnd"/>
      <w:r w:rsidRPr="00E56518">
        <w:rPr>
          <w:rFonts w:ascii="Calibri" w:hAnsi="Calibri" w:cs="Times New Roman"/>
          <w:sz w:val="24"/>
          <w:szCs w:val="24"/>
        </w:rPr>
        <w:t>: Prentice Hall.</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spellStart"/>
      <w:proofErr w:type="gramStart"/>
      <w:r w:rsidRPr="00E56518">
        <w:rPr>
          <w:rFonts w:ascii="Calibri" w:hAnsi="Calibri" w:cs="Times New Roman"/>
          <w:sz w:val="24"/>
          <w:szCs w:val="24"/>
        </w:rPr>
        <w:t>Hamalik</w:t>
      </w:r>
      <w:proofErr w:type="spellEnd"/>
      <w:r w:rsidRPr="00E56518">
        <w:rPr>
          <w:rFonts w:ascii="Calibri" w:hAnsi="Calibri" w:cs="Times New Roman"/>
          <w:sz w:val="24"/>
          <w:szCs w:val="24"/>
        </w:rPr>
        <w:t xml:space="preserve"> ,</w:t>
      </w:r>
      <w:proofErr w:type="spellStart"/>
      <w:r w:rsidRPr="00E56518">
        <w:rPr>
          <w:rFonts w:ascii="Calibri" w:hAnsi="Calibri" w:cs="Times New Roman"/>
          <w:sz w:val="24"/>
          <w:szCs w:val="24"/>
        </w:rPr>
        <w:t>Oemar</w:t>
      </w:r>
      <w:proofErr w:type="spellEnd"/>
      <w:proofErr w:type="gramEnd"/>
      <w:r w:rsidRPr="00E56518">
        <w:rPr>
          <w:rFonts w:ascii="Calibri" w:hAnsi="Calibri" w:cs="Times New Roman"/>
          <w:sz w:val="24"/>
          <w:szCs w:val="24"/>
        </w:rPr>
        <w:t xml:space="preserve"> 2007. </w:t>
      </w:r>
      <w:r w:rsidRPr="00E56518">
        <w:rPr>
          <w:rFonts w:ascii="Calibri" w:hAnsi="Calibri" w:cs="Times New Roman"/>
          <w:i/>
          <w:sz w:val="24"/>
          <w:szCs w:val="24"/>
        </w:rPr>
        <w:t xml:space="preserve">Proses </w:t>
      </w:r>
      <w:proofErr w:type="spellStart"/>
      <w:proofErr w:type="gramStart"/>
      <w:r w:rsidRPr="00E56518">
        <w:rPr>
          <w:rFonts w:ascii="Calibri" w:hAnsi="Calibri" w:cs="Times New Roman"/>
          <w:i/>
          <w:sz w:val="24"/>
          <w:szCs w:val="24"/>
        </w:rPr>
        <w:t>belajarmengajar.</w:t>
      </w:r>
      <w:r w:rsidRPr="00E56518">
        <w:rPr>
          <w:rFonts w:ascii="Calibri" w:hAnsi="Calibri" w:cs="Times New Roman"/>
          <w:sz w:val="24"/>
          <w:szCs w:val="24"/>
        </w:rPr>
        <w:t>Jakarta</w:t>
      </w:r>
      <w:proofErr w:type="spellEnd"/>
      <w:r w:rsidRPr="00E56518">
        <w:rPr>
          <w:rFonts w:ascii="Calibri" w:hAnsi="Calibri" w:cs="Times New Roman"/>
          <w:sz w:val="24"/>
          <w:szCs w:val="24"/>
        </w:rPr>
        <w:t xml:space="preserve"> :</w:t>
      </w:r>
      <w:proofErr w:type="spellStart"/>
      <w:r w:rsidRPr="00E56518">
        <w:rPr>
          <w:rFonts w:ascii="Calibri" w:hAnsi="Calibri" w:cs="Times New Roman"/>
          <w:sz w:val="24"/>
          <w:szCs w:val="24"/>
        </w:rPr>
        <w:t>BumiAksara</w:t>
      </w:r>
      <w:proofErr w:type="spellEnd"/>
      <w:proofErr w:type="gramEnd"/>
    </w:p>
    <w:p w:rsidR="00E56518" w:rsidRPr="00E56518" w:rsidRDefault="00E56518" w:rsidP="00E56518">
      <w:pPr>
        <w:spacing w:after="0" w:line="240" w:lineRule="auto"/>
        <w:ind w:left="993" w:hanging="993"/>
        <w:jc w:val="both"/>
        <w:rPr>
          <w:rFonts w:ascii="Calibri" w:hAnsi="Calibri" w:cs="Times New Roman"/>
          <w:sz w:val="24"/>
          <w:szCs w:val="24"/>
        </w:rPr>
      </w:pPr>
      <w:proofErr w:type="gramStart"/>
      <w:r w:rsidRPr="00E56518">
        <w:rPr>
          <w:rFonts w:ascii="Calibri" w:hAnsi="Calibri" w:cs="Times New Roman"/>
          <w:sz w:val="24"/>
          <w:szCs w:val="24"/>
        </w:rPr>
        <w:t>________1995.</w:t>
      </w:r>
      <w:r w:rsidRPr="00E56518">
        <w:rPr>
          <w:rFonts w:ascii="Calibri" w:hAnsi="Calibri" w:cs="Times New Roman"/>
          <w:i/>
          <w:sz w:val="24"/>
          <w:szCs w:val="24"/>
        </w:rPr>
        <w:t>Oxford Advanced Learner’s Dictionary.</w:t>
      </w:r>
      <w:proofErr w:type="gramEnd"/>
      <w:r w:rsidRPr="00E56518">
        <w:rPr>
          <w:rFonts w:ascii="Calibri" w:hAnsi="Calibri" w:cs="Times New Roman"/>
          <w:i/>
          <w:sz w:val="24"/>
          <w:szCs w:val="24"/>
        </w:rPr>
        <w:t xml:space="preserve"> Oxford</w:t>
      </w:r>
      <w:r w:rsidRPr="00E56518">
        <w:rPr>
          <w:rFonts w:ascii="Calibri" w:hAnsi="Calibri" w:cs="Times New Roman"/>
          <w:sz w:val="24"/>
          <w:szCs w:val="24"/>
        </w:rPr>
        <w:t>. University Press</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gramStart"/>
      <w:r w:rsidRPr="00E56518">
        <w:rPr>
          <w:rFonts w:ascii="Calibri" w:hAnsi="Calibri" w:cs="Times New Roman"/>
          <w:sz w:val="24"/>
          <w:szCs w:val="24"/>
        </w:rPr>
        <w:t>Harmer ,</w:t>
      </w:r>
      <w:proofErr w:type="gramEnd"/>
      <w:r w:rsidRPr="00E56518">
        <w:rPr>
          <w:rFonts w:ascii="Calibri" w:hAnsi="Calibri" w:cs="Times New Roman"/>
          <w:sz w:val="24"/>
          <w:szCs w:val="24"/>
        </w:rPr>
        <w:t xml:space="preserve"> Jeremy. 2001. </w:t>
      </w:r>
      <w:r w:rsidRPr="00E56518">
        <w:rPr>
          <w:rFonts w:ascii="Calibri" w:hAnsi="Calibri" w:cs="Times New Roman"/>
          <w:i/>
          <w:sz w:val="24"/>
          <w:szCs w:val="24"/>
        </w:rPr>
        <w:t xml:space="preserve">The practice of English Language Teaching </w:t>
      </w:r>
      <w:proofErr w:type="gramStart"/>
      <w:r w:rsidRPr="00E56518">
        <w:rPr>
          <w:rFonts w:ascii="Calibri" w:hAnsi="Calibri" w:cs="Times New Roman"/>
          <w:i/>
          <w:sz w:val="24"/>
          <w:szCs w:val="24"/>
        </w:rPr>
        <w:t>London</w:t>
      </w:r>
      <w:r w:rsidRPr="00E56518">
        <w:rPr>
          <w:rFonts w:ascii="Calibri" w:hAnsi="Calibri" w:cs="Times New Roman"/>
          <w:sz w:val="24"/>
          <w:szCs w:val="24"/>
        </w:rPr>
        <w:t xml:space="preserve"> :</w:t>
      </w:r>
      <w:proofErr w:type="gramEnd"/>
      <w:r w:rsidRPr="00E56518">
        <w:rPr>
          <w:rFonts w:ascii="Calibri" w:hAnsi="Calibri" w:cs="Times New Roman"/>
          <w:sz w:val="24"/>
          <w:szCs w:val="24"/>
        </w:rPr>
        <w:t xml:space="preserve"> Longman</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gramStart"/>
      <w:r w:rsidRPr="00E56518">
        <w:rPr>
          <w:rFonts w:ascii="Calibri" w:hAnsi="Calibri" w:cs="Times New Roman"/>
          <w:sz w:val="24"/>
          <w:szCs w:val="24"/>
        </w:rPr>
        <w:t>________2002.</w:t>
      </w:r>
      <w:proofErr w:type="gramEnd"/>
      <w:r w:rsidRPr="00E56518">
        <w:rPr>
          <w:rFonts w:ascii="Calibri" w:hAnsi="Calibri" w:cs="Times New Roman"/>
          <w:sz w:val="24"/>
          <w:szCs w:val="24"/>
        </w:rPr>
        <w:t xml:space="preserve"> </w:t>
      </w:r>
      <w:proofErr w:type="gramStart"/>
      <w:r w:rsidRPr="00E56518">
        <w:rPr>
          <w:rFonts w:ascii="Calibri" w:hAnsi="Calibri" w:cs="Times New Roman"/>
          <w:sz w:val="24"/>
          <w:szCs w:val="24"/>
        </w:rPr>
        <w:t>The Practice of English Language Teaching, 3rd Ed.</w:t>
      </w:r>
      <w:proofErr w:type="gramEnd"/>
      <w:r w:rsidRPr="00E56518">
        <w:rPr>
          <w:rFonts w:ascii="Calibri" w:hAnsi="Calibri" w:cs="Times New Roman"/>
          <w:sz w:val="24"/>
          <w:szCs w:val="24"/>
        </w:rPr>
        <w:t xml:space="preserve"> New York: Longman.</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spellStart"/>
      <w:proofErr w:type="gramStart"/>
      <w:r w:rsidRPr="00E56518">
        <w:rPr>
          <w:rFonts w:ascii="Calibri" w:hAnsi="Calibri" w:cs="Times New Roman"/>
          <w:sz w:val="24"/>
          <w:szCs w:val="24"/>
        </w:rPr>
        <w:t>Hamzah</w:t>
      </w:r>
      <w:proofErr w:type="spellEnd"/>
      <w:r w:rsidRPr="00E56518">
        <w:rPr>
          <w:rFonts w:ascii="Calibri" w:hAnsi="Calibri" w:cs="Times New Roman"/>
          <w:sz w:val="24"/>
          <w:szCs w:val="24"/>
        </w:rPr>
        <w:t xml:space="preserve"> ,</w:t>
      </w:r>
      <w:proofErr w:type="gramEnd"/>
      <w:r w:rsidRPr="00E56518">
        <w:rPr>
          <w:rFonts w:ascii="Calibri" w:hAnsi="Calibri" w:cs="Times New Roman"/>
          <w:sz w:val="24"/>
          <w:szCs w:val="24"/>
        </w:rPr>
        <w:t xml:space="preserve"> 2007. </w:t>
      </w:r>
      <w:proofErr w:type="gramStart"/>
      <w:r w:rsidRPr="00E56518">
        <w:rPr>
          <w:rFonts w:ascii="Calibri" w:hAnsi="Calibri" w:cs="Times New Roman"/>
          <w:i/>
          <w:sz w:val="24"/>
          <w:szCs w:val="24"/>
        </w:rPr>
        <w:t xml:space="preserve">Model </w:t>
      </w:r>
      <w:proofErr w:type="spellStart"/>
      <w:r w:rsidRPr="00E56518">
        <w:rPr>
          <w:rFonts w:ascii="Calibri" w:hAnsi="Calibri" w:cs="Times New Roman"/>
          <w:i/>
          <w:sz w:val="24"/>
          <w:szCs w:val="24"/>
        </w:rPr>
        <w:t>pembelajaran</w:t>
      </w:r>
      <w:proofErr w:type="spellEnd"/>
      <w:r w:rsidRPr="00E56518">
        <w:rPr>
          <w:rFonts w:ascii="Calibri" w:hAnsi="Calibri" w:cs="Times New Roman"/>
          <w:sz w:val="24"/>
          <w:szCs w:val="24"/>
        </w:rPr>
        <w:t>.</w:t>
      </w:r>
      <w:proofErr w:type="gramEnd"/>
      <w:r w:rsidRPr="00E56518">
        <w:rPr>
          <w:rFonts w:ascii="Calibri" w:hAnsi="Calibri" w:cs="Times New Roman"/>
          <w:sz w:val="24"/>
          <w:szCs w:val="24"/>
        </w:rPr>
        <w:t xml:space="preserve"> </w:t>
      </w:r>
      <w:proofErr w:type="gramStart"/>
      <w:r w:rsidRPr="00E56518">
        <w:rPr>
          <w:rFonts w:ascii="Calibri" w:hAnsi="Calibri" w:cs="Times New Roman"/>
          <w:sz w:val="24"/>
          <w:szCs w:val="24"/>
        </w:rPr>
        <w:t>Jakarta :</w:t>
      </w:r>
      <w:proofErr w:type="gramEnd"/>
      <w:r w:rsidRPr="00E56518">
        <w:rPr>
          <w:rFonts w:ascii="Calibri" w:hAnsi="Calibri" w:cs="Times New Roman"/>
          <w:sz w:val="24"/>
          <w:szCs w:val="24"/>
        </w:rPr>
        <w:t xml:space="preserve"> </w:t>
      </w:r>
      <w:proofErr w:type="spellStart"/>
      <w:r w:rsidRPr="00E56518">
        <w:rPr>
          <w:rFonts w:ascii="Calibri" w:hAnsi="Calibri" w:cs="Times New Roman"/>
          <w:sz w:val="24"/>
          <w:szCs w:val="24"/>
        </w:rPr>
        <w:t>BumiAksara</w:t>
      </w:r>
      <w:proofErr w:type="spellEnd"/>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spellStart"/>
      <w:proofErr w:type="gramStart"/>
      <w:r w:rsidRPr="00E56518">
        <w:rPr>
          <w:rFonts w:ascii="Calibri" w:hAnsi="Calibri" w:cs="Times New Roman"/>
          <w:sz w:val="24"/>
          <w:szCs w:val="24"/>
        </w:rPr>
        <w:t>Kistanto</w:t>
      </w:r>
      <w:proofErr w:type="spellEnd"/>
      <w:r w:rsidRPr="00E56518">
        <w:rPr>
          <w:rFonts w:ascii="Calibri" w:hAnsi="Calibri" w:cs="Times New Roman"/>
          <w:sz w:val="24"/>
          <w:szCs w:val="24"/>
        </w:rPr>
        <w:t>.</w:t>
      </w:r>
      <w:proofErr w:type="gramEnd"/>
      <w:r w:rsidRPr="00E56518">
        <w:rPr>
          <w:rFonts w:ascii="Calibri" w:hAnsi="Calibri" w:cs="Times New Roman"/>
          <w:sz w:val="24"/>
          <w:szCs w:val="24"/>
        </w:rPr>
        <w:t xml:space="preserve"> 2006. </w:t>
      </w:r>
      <w:r w:rsidRPr="00E56518">
        <w:rPr>
          <w:rFonts w:ascii="Calibri" w:hAnsi="Calibri" w:cs="Times New Roman"/>
          <w:i/>
          <w:sz w:val="24"/>
          <w:szCs w:val="24"/>
        </w:rPr>
        <w:t>The bridge English Competence for SMP Grade VII</w:t>
      </w:r>
      <w:r w:rsidRPr="00E56518">
        <w:rPr>
          <w:rFonts w:ascii="Calibri" w:hAnsi="Calibri" w:cs="Times New Roman"/>
          <w:sz w:val="24"/>
          <w:szCs w:val="24"/>
        </w:rPr>
        <w:t xml:space="preserve">. </w:t>
      </w:r>
      <w:proofErr w:type="spellStart"/>
      <w:proofErr w:type="gramStart"/>
      <w:r w:rsidRPr="00E56518">
        <w:rPr>
          <w:rFonts w:ascii="Calibri" w:hAnsi="Calibri" w:cs="Times New Roman"/>
          <w:sz w:val="24"/>
          <w:szCs w:val="24"/>
        </w:rPr>
        <w:t>Ghalia</w:t>
      </w:r>
      <w:proofErr w:type="spellEnd"/>
      <w:r w:rsidRPr="00E56518">
        <w:rPr>
          <w:rFonts w:ascii="Calibri" w:hAnsi="Calibri" w:cs="Times New Roman"/>
          <w:sz w:val="24"/>
          <w:szCs w:val="24"/>
        </w:rPr>
        <w:t xml:space="preserve"> Indonesia.</w:t>
      </w:r>
      <w:proofErr w:type="gramEnd"/>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spellStart"/>
      <w:proofErr w:type="gramStart"/>
      <w:r w:rsidRPr="00E56518">
        <w:rPr>
          <w:rFonts w:ascii="Calibri" w:hAnsi="Calibri" w:cs="Times New Roman"/>
          <w:sz w:val="24"/>
          <w:szCs w:val="24"/>
        </w:rPr>
        <w:t>Kustandi</w:t>
      </w:r>
      <w:proofErr w:type="spellEnd"/>
      <w:r w:rsidRPr="00E56518">
        <w:rPr>
          <w:rFonts w:ascii="Calibri" w:hAnsi="Calibri" w:cs="Times New Roman"/>
          <w:sz w:val="24"/>
          <w:szCs w:val="24"/>
        </w:rPr>
        <w:t xml:space="preserve"> and </w:t>
      </w:r>
      <w:proofErr w:type="spellStart"/>
      <w:r w:rsidRPr="00E56518">
        <w:rPr>
          <w:rFonts w:ascii="Calibri" w:hAnsi="Calibri" w:cs="Times New Roman"/>
          <w:sz w:val="24"/>
          <w:szCs w:val="24"/>
        </w:rPr>
        <w:t>Bambang</w:t>
      </w:r>
      <w:proofErr w:type="spellEnd"/>
      <w:r w:rsidRPr="00E56518">
        <w:rPr>
          <w:rFonts w:ascii="Calibri" w:hAnsi="Calibri" w:cs="Times New Roman"/>
          <w:sz w:val="24"/>
          <w:szCs w:val="24"/>
        </w:rPr>
        <w:t xml:space="preserve"> </w:t>
      </w:r>
      <w:proofErr w:type="spellStart"/>
      <w:r w:rsidRPr="00E56518">
        <w:rPr>
          <w:rFonts w:ascii="Calibri" w:hAnsi="Calibri" w:cs="Times New Roman"/>
          <w:sz w:val="24"/>
          <w:szCs w:val="24"/>
        </w:rPr>
        <w:t>Sutjipto</w:t>
      </w:r>
      <w:proofErr w:type="spellEnd"/>
      <w:r w:rsidRPr="00E56518">
        <w:rPr>
          <w:rFonts w:ascii="Calibri" w:hAnsi="Calibri" w:cs="Times New Roman"/>
          <w:sz w:val="24"/>
          <w:szCs w:val="24"/>
        </w:rPr>
        <w:t>.</w:t>
      </w:r>
      <w:proofErr w:type="gramEnd"/>
      <w:r w:rsidRPr="00E56518">
        <w:rPr>
          <w:rFonts w:ascii="Calibri" w:hAnsi="Calibri" w:cs="Times New Roman"/>
          <w:sz w:val="24"/>
          <w:szCs w:val="24"/>
        </w:rPr>
        <w:t xml:space="preserve"> 2011. </w:t>
      </w:r>
      <w:r w:rsidRPr="00E56518">
        <w:rPr>
          <w:rFonts w:ascii="Calibri" w:hAnsi="Calibri" w:cs="Times New Roman"/>
          <w:i/>
          <w:sz w:val="24"/>
          <w:szCs w:val="24"/>
        </w:rPr>
        <w:t xml:space="preserve">Media </w:t>
      </w:r>
      <w:proofErr w:type="spellStart"/>
      <w:r w:rsidRPr="00E56518">
        <w:rPr>
          <w:rFonts w:ascii="Calibri" w:hAnsi="Calibri" w:cs="Times New Roman"/>
          <w:i/>
          <w:sz w:val="24"/>
          <w:szCs w:val="24"/>
        </w:rPr>
        <w:t>Pembelajaran</w:t>
      </w:r>
      <w:proofErr w:type="spellEnd"/>
      <w:r w:rsidRPr="00E56518">
        <w:rPr>
          <w:rFonts w:ascii="Calibri" w:hAnsi="Calibri" w:cs="Times New Roman"/>
          <w:i/>
          <w:sz w:val="24"/>
          <w:szCs w:val="24"/>
        </w:rPr>
        <w:t xml:space="preserve"> Manual Dan Digital</w:t>
      </w:r>
      <w:r w:rsidRPr="00E56518">
        <w:rPr>
          <w:rFonts w:ascii="Calibri" w:hAnsi="Calibri" w:cs="Times New Roman"/>
          <w:sz w:val="24"/>
          <w:szCs w:val="24"/>
        </w:rPr>
        <w:t xml:space="preserve">. Jakarta: </w:t>
      </w:r>
      <w:proofErr w:type="spellStart"/>
      <w:r w:rsidRPr="00E56518">
        <w:rPr>
          <w:rFonts w:ascii="Calibri" w:hAnsi="Calibri" w:cs="Times New Roman"/>
          <w:sz w:val="24"/>
          <w:szCs w:val="24"/>
        </w:rPr>
        <w:t>Ghalia</w:t>
      </w:r>
      <w:proofErr w:type="spellEnd"/>
      <w:r w:rsidRPr="00E56518">
        <w:rPr>
          <w:rFonts w:ascii="Calibri" w:hAnsi="Calibri" w:cs="Times New Roman"/>
          <w:sz w:val="24"/>
          <w:szCs w:val="24"/>
        </w:rPr>
        <w:t xml:space="preserve"> Indonesia.</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i/>
          <w:sz w:val="24"/>
          <w:szCs w:val="24"/>
        </w:rPr>
      </w:pPr>
      <w:proofErr w:type="spellStart"/>
      <w:r w:rsidRPr="00E56518">
        <w:rPr>
          <w:rFonts w:ascii="Calibri" w:hAnsi="Calibri" w:cs="Times New Roman"/>
          <w:sz w:val="24"/>
          <w:szCs w:val="24"/>
        </w:rPr>
        <w:t>Mayasari</w:t>
      </w:r>
      <w:proofErr w:type="spellEnd"/>
      <w:r w:rsidRPr="00E56518">
        <w:rPr>
          <w:rFonts w:ascii="Calibri" w:hAnsi="Calibri" w:cs="Times New Roman"/>
          <w:sz w:val="24"/>
          <w:szCs w:val="24"/>
        </w:rPr>
        <w:t xml:space="preserve">, </w:t>
      </w:r>
      <w:proofErr w:type="spellStart"/>
      <w:r w:rsidRPr="00E56518">
        <w:rPr>
          <w:rFonts w:ascii="Calibri" w:hAnsi="Calibri" w:cs="Times New Roman"/>
          <w:sz w:val="24"/>
          <w:szCs w:val="24"/>
        </w:rPr>
        <w:t>Riyanti</w:t>
      </w:r>
      <w:proofErr w:type="spellEnd"/>
      <w:r w:rsidRPr="00E56518">
        <w:rPr>
          <w:rFonts w:ascii="Calibri" w:hAnsi="Calibri" w:cs="Times New Roman"/>
          <w:sz w:val="24"/>
          <w:szCs w:val="24"/>
        </w:rPr>
        <w:t xml:space="preserve">. 2007. </w:t>
      </w:r>
      <w:r w:rsidRPr="00E56518">
        <w:rPr>
          <w:rFonts w:ascii="Calibri" w:hAnsi="Calibri" w:cs="Times New Roman"/>
          <w:i/>
          <w:sz w:val="24"/>
          <w:szCs w:val="24"/>
        </w:rPr>
        <w:t xml:space="preserve">The Teaching </w:t>
      </w:r>
      <w:proofErr w:type="gramStart"/>
      <w:r w:rsidRPr="00E56518">
        <w:rPr>
          <w:rFonts w:ascii="Calibri" w:hAnsi="Calibri" w:cs="Times New Roman"/>
          <w:i/>
          <w:sz w:val="24"/>
          <w:szCs w:val="24"/>
        </w:rPr>
        <w:t>of  Writing</w:t>
      </w:r>
      <w:proofErr w:type="gramEnd"/>
      <w:r w:rsidRPr="00E56518">
        <w:rPr>
          <w:rFonts w:ascii="Calibri" w:hAnsi="Calibri" w:cs="Times New Roman"/>
          <w:i/>
          <w:sz w:val="24"/>
          <w:szCs w:val="24"/>
        </w:rPr>
        <w:t xml:space="preserve"> to the Seventh Year Students of SMPN 3.</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spellStart"/>
      <w:r w:rsidRPr="00E56518">
        <w:rPr>
          <w:rFonts w:ascii="Calibri" w:hAnsi="Calibri" w:cs="Times New Roman"/>
          <w:sz w:val="24"/>
          <w:szCs w:val="24"/>
        </w:rPr>
        <w:t>Mustika</w:t>
      </w:r>
      <w:proofErr w:type="spellEnd"/>
      <w:r w:rsidRPr="00E56518">
        <w:rPr>
          <w:rFonts w:ascii="Calibri" w:hAnsi="Calibri" w:cs="Times New Roman"/>
          <w:sz w:val="24"/>
          <w:szCs w:val="24"/>
        </w:rPr>
        <w:t xml:space="preserve">, Eva 2012. </w:t>
      </w:r>
      <w:r w:rsidRPr="00E56518">
        <w:rPr>
          <w:rFonts w:ascii="Calibri" w:hAnsi="Calibri" w:cs="Times New Roman"/>
          <w:i/>
          <w:sz w:val="24"/>
          <w:szCs w:val="24"/>
        </w:rPr>
        <w:t xml:space="preserve">The effectiveness of Picture as Media to Increase the Students Vocabulary Mastery at Fourth Grade of SD N </w:t>
      </w:r>
      <w:proofErr w:type="spellStart"/>
      <w:r w:rsidRPr="00E56518">
        <w:rPr>
          <w:rFonts w:ascii="Calibri" w:hAnsi="Calibri" w:cs="Times New Roman"/>
          <w:i/>
          <w:sz w:val="24"/>
          <w:szCs w:val="24"/>
        </w:rPr>
        <w:t>Trikarso</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Sruweng</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Kebumen</w:t>
      </w:r>
      <w:proofErr w:type="spellEnd"/>
      <w:r w:rsidRPr="00E56518">
        <w:rPr>
          <w:rFonts w:ascii="Calibri" w:hAnsi="Calibri" w:cs="Times New Roman"/>
          <w:i/>
          <w:sz w:val="24"/>
          <w:szCs w:val="24"/>
        </w:rPr>
        <w:t xml:space="preserve"> in the academic Year 2011/2012.</w:t>
      </w:r>
      <w:r w:rsidRPr="00E56518">
        <w:rPr>
          <w:rFonts w:ascii="Calibri" w:hAnsi="Calibri" w:cs="Times New Roman"/>
          <w:sz w:val="24"/>
          <w:szCs w:val="24"/>
        </w:rPr>
        <w:t xml:space="preserve"> </w:t>
      </w:r>
      <w:proofErr w:type="gramStart"/>
      <w:r w:rsidRPr="00E56518">
        <w:rPr>
          <w:rFonts w:ascii="Calibri" w:hAnsi="Calibri" w:cs="Times New Roman"/>
          <w:sz w:val="24"/>
          <w:szCs w:val="24"/>
        </w:rPr>
        <w:t>A Thesis.</w:t>
      </w:r>
      <w:proofErr w:type="gramEnd"/>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spellStart"/>
      <w:proofErr w:type="gramStart"/>
      <w:r w:rsidRPr="00E56518">
        <w:rPr>
          <w:rFonts w:ascii="Calibri" w:hAnsi="Calibri" w:cs="Times New Roman"/>
          <w:sz w:val="24"/>
          <w:szCs w:val="24"/>
        </w:rPr>
        <w:t>Muarrifa</w:t>
      </w:r>
      <w:proofErr w:type="spellEnd"/>
      <w:r w:rsidRPr="00E56518">
        <w:rPr>
          <w:rFonts w:ascii="Calibri" w:hAnsi="Calibri" w:cs="Times New Roman"/>
          <w:sz w:val="24"/>
          <w:szCs w:val="24"/>
        </w:rPr>
        <w:t>.</w:t>
      </w:r>
      <w:proofErr w:type="gramEnd"/>
      <w:r w:rsidRPr="00E56518">
        <w:rPr>
          <w:rFonts w:ascii="Calibri" w:hAnsi="Calibri" w:cs="Times New Roman"/>
          <w:sz w:val="24"/>
          <w:szCs w:val="24"/>
        </w:rPr>
        <w:t xml:space="preserve"> </w:t>
      </w:r>
      <w:proofErr w:type="gramStart"/>
      <w:r w:rsidRPr="00E56518">
        <w:rPr>
          <w:rFonts w:ascii="Calibri" w:hAnsi="Calibri" w:cs="Times New Roman"/>
          <w:sz w:val="24"/>
          <w:szCs w:val="24"/>
        </w:rPr>
        <w:t>Elmina 2013.</w:t>
      </w:r>
      <w:proofErr w:type="gramEnd"/>
      <w:r w:rsidRPr="00E56518">
        <w:rPr>
          <w:rFonts w:ascii="Calibri" w:hAnsi="Calibri" w:cs="Times New Roman"/>
          <w:sz w:val="24"/>
          <w:szCs w:val="24"/>
        </w:rPr>
        <w:t xml:space="preserve"> </w:t>
      </w:r>
      <w:r w:rsidRPr="00E56518">
        <w:rPr>
          <w:rFonts w:ascii="Calibri" w:hAnsi="Calibri" w:cs="Times New Roman"/>
          <w:i/>
          <w:sz w:val="24"/>
          <w:szCs w:val="24"/>
        </w:rPr>
        <w:t xml:space="preserve">The Effectiveness of Using 3D Picture for Increasing students Vocabulary Mastery at The Fifth Grade of SD N </w:t>
      </w:r>
      <w:proofErr w:type="spellStart"/>
      <w:r w:rsidRPr="00E56518">
        <w:rPr>
          <w:rFonts w:ascii="Calibri" w:hAnsi="Calibri" w:cs="Times New Roman"/>
          <w:i/>
          <w:sz w:val="24"/>
          <w:szCs w:val="24"/>
        </w:rPr>
        <w:t>Cangrep</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Kidul</w:t>
      </w:r>
      <w:proofErr w:type="spellEnd"/>
      <w:r w:rsidRPr="00E56518">
        <w:rPr>
          <w:rFonts w:ascii="Calibri" w:hAnsi="Calibri" w:cs="Times New Roman"/>
          <w:i/>
          <w:sz w:val="24"/>
          <w:szCs w:val="24"/>
        </w:rPr>
        <w:t xml:space="preserve"> in the academic Year of 2012/2013</w:t>
      </w:r>
      <w:r w:rsidRPr="00E56518">
        <w:rPr>
          <w:rFonts w:ascii="Calibri" w:hAnsi="Calibri" w:cs="Times New Roman"/>
          <w:sz w:val="24"/>
          <w:szCs w:val="24"/>
        </w:rPr>
        <w:t xml:space="preserve">. </w:t>
      </w:r>
      <w:proofErr w:type="gramStart"/>
      <w:r w:rsidRPr="00E56518">
        <w:rPr>
          <w:rFonts w:ascii="Calibri" w:hAnsi="Calibri" w:cs="Times New Roman"/>
          <w:sz w:val="24"/>
          <w:szCs w:val="24"/>
        </w:rPr>
        <w:t>A thesis.</w:t>
      </w:r>
      <w:proofErr w:type="gramEnd"/>
    </w:p>
    <w:p w:rsidR="00E56518" w:rsidRPr="00E56518" w:rsidRDefault="00E56518" w:rsidP="00E56518">
      <w:pPr>
        <w:tabs>
          <w:tab w:val="left" w:pos="1134"/>
        </w:tabs>
        <w:spacing w:after="0" w:line="240" w:lineRule="auto"/>
        <w:ind w:left="993" w:hanging="993"/>
        <w:jc w:val="both"/>
        <w:rPr>
          <w:rFonts w:ascii="Calibri" w:hAnsi="Calibri" w:cs="Times New Roman"/>
          <w:sz w:val="24"/>
          <w:szCs w:val="24"/>
        </w:rPr>
      </w:pPr>
      <w:proofErr w:type="spellStart"/>
      <w:r w:rsidRPr="00E56518">
        <w:rPr>
          <w:rFonts w:ascii="Calibri" w:hAnsi="Calibri" w:cs="Times New Roman"/>
          <w:sz w:val="24"/>
          <w:szCs w:val="24"/>
        </w:rPr>
        <w:t>Nunan</w:t>
      </w:r>
      <w:proofErr w:type="gramStart"/>
      <w:r w:rsidRPr="00E56518">
        <w:rPr>
          <w:rFonts w:ascii="Calibri" w:hAnsi="Calibri" w:cs="Times New Roman"/>
          <w:sz w:val="24"/>
          <w:szCs w:val="24"/>
        </w:rPr>
        <w:t>,David</w:t>
      </w:r>
      <w:proofErr w:type="spellEnd"/>
      <w:proofErr w:type="gramEnd"/>
      <w:r w:rsidRPr="00E56518">
        <w:rPr>
          <w:rFonts w:ascii="Calibri" w:hAnsi="Calibri" w:cs="Times New Roman"/>
          <w:sz w:val="24"/>
          <w:szCs w:val="24"/>
        </w:rPr>
        <w:t xml:space="preserve"> and Clarice Lamb. 1996. </w:t>
      </w:r>
      <w:r w:rsidRPr="00E56518">
        <w:rPr>
          <w:rFonts w:ascii="Calibri" w:hAnsi="Calibri" w:cs="Times New Roman"/>
          <w:i/>
          <w:sz w:val="24"/>
          <w:szCs w:val="24"/>
        </w:rPr>
        <w:t>The Self- Directed Teacher</w:t>
      </w:r>
      <w:r w:rsidRPr="00E56518">
        <w:rPr>
          <w:rFonts w:ascii="Calibri" w:hAnsi="Calibri" w:cs="Times New Roman"/>
          <w:sz w:val="24"/>
          <w:szCs w:val="24"/>
        </w:rPr>
        <w:t xml:space="preserve">. Cambridge: </w:t>
      </w:r>
      <w:proofErr w:type="spellStart"/>
      <w:r w:rsidRPr="00E56518">
        <w:rPr>
          <w:rFonts w:ascii="Calibri" w:hAnsi="Calibri" w:cs="Times New Roman"/>
          <w:sz w:val="24"/>
          <w:szCs w:val="24"/>
        </w:rPr>
        <w:t>Chambridge</w:t>
      </w:r>
      <w:proofErr w:type="spellEnd"/>
      <w:r w:rsidRPr="00E56518">
        <w:rPr>
          <w:rFonts w:ascii="Calibri" w:hAnsi="Calibri" w:cs="Times New Roman"/>
          <w:sz w:val="24"/>
          <w:szCs w:val="24"/>
        </w:rPr>
        <w:t xml:space="preserve"> University.</w:t>
      </w:r>
    </w:p>
    <w:p w:rsidR="00E56518" w:rsidRPr="00E56518" w:rsidRDefault="00E56518" w:rsidP="00E56518">
      <w:pPr>
        <w:tabs>
          <w:tab w:val="left" w:pos="1134"/>
        </w:tabs>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spellStart"/>
      <w:proofErr w:type="gramStart"/>
      <w:r w:rsidRPr="00E56518">
        <w:rPr>
          <w:rFonts w:ascii="Calibri" w:hAnsi="Calibri" w:cs="Times New Roman"/>
          <w:sz w:val="24"/>
          <w:szCs w:val="24"/>
        </w:rPr>
        <w:t>Purwanto</w:t>
      </w:r>
      <w:proofErr w:type="spellEnd"/>
      <w:r w:rsidRPr="00E56518">
        <w:rPr>
          <w:rFonts w:ascii="Calibri" w:hAnsi="Calibri" w:cs="Times New Roman"/>
          <w:sz w:val="24"/>
          <w:szCs w:val="24"/>
        </w:rPr>
        <w:t>.</w:t>
      </w:r>
      <w:proofErr w:type="gramEnd"/>
      <w:r w:rsidRPr="00E56518">
        <w:rPr>
          <w:rFonts w:ascii="Calibri" w:hAnsi="Calibri" w:cs="Times New Roman"/>
          <w:sz w:val="24"/>
          <w:szCs w:val="24"/>
        </w:rPr>
        <w:t xml:space="preserve"> 2011. </w:t>
      </w:r>
      <w:proofErr w:type="spellStart"/>
      <w:r w:rsidRPr="00E56518">
        <w:rPr>
          <w:rFonts w:ascii="Calibri" w:hAnsi="Calibri" w:cs="Times New Roman"/>
          <w:i/>
          <w:sz w:val="24"/>
          <w:szCs w:val="24"/>
        </w:rPr>
        <w:t>Statistika</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Untuk</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Penelitian</w:t>
      </w:r>
      <w:proofErr w:type="spellEnd"/>
      <w:r w:rsidRPr="00E56518">
        <w:rPr>
          <w:rFonts w:ascii="Calibri" w:hAnsi="Calibri" w:cs="Times New Roman"/>
          <w:sz w:val="24"/>
          <w:szCs w:val="24"/>
        </w:rPr>
        <w:t xml:space="preserve">. Yogyakarta: </w:t>
      </w:r>
      <w:proofErr w:type="spellStart"/>
      <w:r w:rsidRPr="00E56518">
        <w:rPr>
          <w:rFonts w:ascii="Calibri" w:hAnsi="Calibri" w:cs="Times New Roman"/>
          <w:sz w:val="24"/>
          <w:szCs w:val="24"/>
        </w:rPr>
        <w:t>Pustaka</w:t>
      </w:r>
      <w:proofErr w:type="spellEnd"/>
      <w:r w:rsidRPr="00E56518">
        <w:rPr>
          <w:rFonts w:ascii="Calibri" w:hAnsi="Calibri" w:cs="Times New Roman"/>
          <w:sz w:val="24"/>
          <w:szCs w:val="24"/>
        </w:rPr>
        <w:t xml:space="preserve"> </w:t>
      </w:r>
      <w:proofErr w:type="spellStart"/>
      <w:r w:rsidRPr="00E56518">
        <w:rPr>
          <w:rFonts w:ascii="Calibri" w:hAnsi="Calibri" w:cs="Times New Roman"/>
          <w:sz w:val="24"/>
          <w:szCs w:val="24"/>
        </w:rPr>
        <w:t>Pelajar</w:t>
      </w:r>
      <w:proofErr w:type="spellEnd"/>
      <w:r w:rsidRPr="00E56518">
        <w:rPr>
          <w:rFonts w:ascii="Calibri" w:hAnsi="Calibri" w:cs="Times New Roman"/>
          <w:sz w:val="24"/>
          <w:szCs w:val="24"/>
        </w:rPr>
        <w:t>.</w:t>
      </w:r>
    </w:p>
    <w:p w:rsidR="00E56518" w:rsidRPr="00E56518" w:rsidRDefault="00E56518" w:rsidP="00E56518">
      <w:pPr>
        <w:spacing w:after="0" w:line="240" w:lineRule="auto"/>
        <w:ind w:left="993" w:hanging="993"/>
        <w:jc w:val="both"/>
        <w:rPr>
          <w:rFonts w:ascii="Calibri" w:hAnsi="Calibri" w:cs="Times New Roman"/>
          <w:sz w:val="24"/>
          <w:szCs w:val="24"/>
        </w:rPr>
      </w:pPr>
      <w:r w:rsidRPr="00E56518">
        <w:rPr>
          <w:rFonts w:ascii="Calibri" w:hAnsi="Calibri" w:cs="Times New Roman"/>
          <w:sz w:val="24"/>
          <w:szCs w:val="24"/>
        </w:rPr>
        <w:t xml:space="preserve">Reid, </w:t>
      </w:r>
      <w:proofErr w:type="spellStart"/>
      <w:r w:rsidRPr="00E56518">
        <w:rPr>
          <w:rFonts w:ascii="Calibri" w:hAnsi="Calibri" w:cs="Times New Roman"/>
          <w:sz w:val="24"/>
          <w:szCs w:val="24"/>
        </w:rPr>
        <w:t>Govin</w:t>
      </w:r>
      <w:proofErr w:type="spellEnd"/>
      <w:r w:rsidRPr="00E56518">
        <w:rPr>
          <w:rFonts w:ascii="Calibri" w:hAnsi="Calibri" w:cs="Times New Roman"/>
          <w:sz w:val="24"/>
          <w:szCs w:val="24"/>
        </w:rPr>
        <w:t xml:space="preserve">. 2009. </w:t>
      </w:r>
      <w:proofErr w:type="spellStart"/>
      <w:r w:rsidRPr="00E56518">
        <w:rPr>
          <w:rFonts w:ascii="Calibri" w:hAnsi="Calibri" w:cs="Times New Roman"/>
          <w:i/>
          <w:sz w:val="24"/>
          <w:szCs w:val="24"/>
        </w:rPr>
        <w:t>Motivasi</w:t>
      </w:r>
      <w:proofErr w:type="spellEnd"/>
      <w:r w:rsidRPr="00E56518">
        <w:rPr>
          <w:rFonts w:ascii="Calibri" w:hAnsi="Calibri" w:cs="Times New Roman"/>
          <w:i/>
          <w:sz w:val="24"/>
          <w:szCs w:val="24"/>
        </w:rPr>
        <w:t xml:space="preserve"> </w:t>
      </w:r>
      <w:proofErr w:type="spellStart"/>
      <w:r w:rsidRPr="00E56518">
        <w:rPr>
          <w:rFonts w:ascii="Calibri" w:hAnsi="Calibri" w:cs="Times New Roman"/>
          <w:i/>
          <w:sz w:val="24"/>
          <w:szCs w:val="24"/>
        </w:rPr>
        <w:t>siswa</w:t>
      </w:r>
      <w:proofErr w:type="spellEnd"/>
      <w:r w:rsidRPr="00E56518">
        <w:rPr>
          <w:rFonts w:ascii="Calibri" w:hAnsi="Calibri" w:cs="Times New Roman"/>
          <w:i/>
          <w:sz w:val="24"/>
          <w:szCs w:val="24"/>
        </w:rPr>
        <w:t xml:space="preserve"> </w:t>
      </w:r>
      <w:proofErr w:type="spellStart"/>
      <w:proofErr w:type="gramStart"/>
      <w:r w:rsidRPr="00E56518">
        <w:rPr>
          <w:rFonts w:ascii="Calibri" w:hAnsi="Calibri" w:cs="Times New Roman"/>
          <w:i/>
          <w:sz w:val="24"/>
          <w:szCs w:val="24"/>
        </w:rPr>
        <w:t>dikelas</w:t>
      </w:r>
      <w:proofErr w:type="spellEnd"/>
      <w:r w:rsidRPr="00E56518">
        <w:rPr>
          <w:rFonts w:ascii="Calibri" w:hAnsi="Calibri" w:cs="Times New Roman"/>
          <w:sz w:val="24"/>
          <w:szCs w:val="24"/>
        </w:rPr>
        <w:t xml:space="preserve"> .</w:t>
      </w:r>
      <w:proofErr w:type="gramEnd"/>
      <w:r w:rsidRPr="00E56518">
        <w:rPr>
          <w:rFonts w:ascii="Calibri" w:hAnsi="Calibri" w:cs="Times New Roman"/>
          <w:sz w:val="24"/>
          <w:szCs w:val="24"/>
        </w:rPr>
        <w:t xml:space="preserve"> </w:t>
      </w:r>
      <w:proofErr w:type="spellStart"/>
      <w:proofErr w:type="gramStart"/>
      <w:r w:rsidRPr="00E56518">
        <w:rPr>
          <w:rFonts w:ascii="Calibri" w:hAnsi="Calibri" w:cs="Times New Roman"/>
          <w:sz w:val="24"/>
          <w:szCs w:val="24"/>
        </w:rPr>
        <w:t>Gagas</w:t>
      </w:r>
      <w:proofErr w:type="spellEnd"/>
      <w:r w:rsidRPr="00E56518">
        <w:rPr>
          <w:rFonts w:ascii="Calibri" w:hAnsi="Calibri" w:cs="Times New Roman"/>
          <w:sz w:val="24"/>
          <w:szCs w:val="24"/>
        </w:rPr>
        <w:t xml:space="preserve"> and </w:t>
      </w:r>
      <w:proofErr w:type="spellStart"/>
      <w:r w:rsidRPr="00E56518">
        <w:rPr>
          <w:rFonts w:ascii="Calibri" w:hAnsi="Calibri" w:cs="Times New Roman"/>
          <w:sz w:val="24"/>
          <w:szCs w:val="24"/>
        </w:rPr>
        <w:t>Strategi</w:t>
      </w:r>
      <w:proofErr w:type="spellEnd"/>
      <w:r w:rsidRPr="00E56518">
        <w:rPr>
          <w:rFonts w:ascii="Calibri" w:hAnsi="Calibri" w:cs="Times New Roman"/>
          <w:sz w:val="24"/>
          <w:szCs w:val="24"/>
        </w:rPr>
        <w:t>.</w:t>
      </w:r>
      <w:proofErr w:type="gramEnd"/>
      <w:r w:rsidRPr="00E56518">
        <w:rPr>
          <w:rFonts w:ascii="Calibri" w:hAnsi="Calibri" w:cs="Times New Roman"/>
          <w:sz w:val="24"/>
          <w:szCs w:val="24"/>
        </w:rPr>
        <w:t xml:space="preserve"> </w:t>
      </w:r>
      <w:proofErr w:type="gramStart"/>
      <w:r w:rsidRPr="00E56518">
        <w:rPr>
          <w:rFonts w:ascii="Calibri" w:hAnsi="Calibri" w:cs="Times New Roman"/>
          <w:sz w:val="24"/>
          <w:szCs w:val="24"/>
        </w:rPr>
        <w:t>Jakarta :</w:t>
      </w:r>
      <w:proofErr w:type="gramEnd"/>
      <w:r w:rsidRPr="00E56518">
        <w:rPr>
          <w:rFonts w:ascii="Calibri" w:hAnsi="Calibri" w:cs="Times New Roman"/>
          <w:sz w:val="24"/>
          <w:szCs w:val="24"/>
        </w:rPr>
        <w:t xml:space="preserve"> PT </w:t>
      </w:r>
      <w:proofErr w:type="spellStart"/>
      <w:r w:rsidRPr="00E56518">
        <w:rPr>
          <w:rFonts w:ascii="Calibri" w:hAnsi="Calibri" w:cs="Times New Roman"/>
          <w:sz w:val="24"/>
          <w:szCs w:val="24"/>
        </w:rPr>
        <w:t>Indecks</w:t>
      </w:r>
      <w:proofErr w:type="spellEnd"/>
      <w:r w:rsidRPr="00E56518">
        <w:rPr>
          <w:rFonts w:ascii="Calibri" w:hAnsi="Calibri" w:cs="Times New Roman"/>
          <w:sz w:val="24"/>
          <w:szCs w:val="24"/>
        </w:rPr>
        <w:t>.</w:t>
      </w:r>
    </w:p>
    <w:p w:rsidR="00E56518" w:rsidRPr="00E56518" w:rsidRDefault="00E56518" w:rsidP="00E56518">
      <w:pPr>
        <w:spacing w:after="0" w:line="240" w:lineRule="auto"/>
        <w:ind w:left="993" w:hanging="993"/>
        <w:jc w:val="both"/>
        <w:rPr>
          <w:rFonts w:ascii="Calibri" w:hAnsi="Calibri" w:cs="Times New Roman"/>
          <w:sz w:val="24"/>
          <w:szCs w:val="24"/>
        </w:rPr>
      </w:pPr>
    </w:p>
    <w:p w:rsidR="00E56518" w:rsidRPr="00E56518" w:rsidRDefault="00E56518" w:rsidP="00E56518">
      <w:pPr>
        <w:spacing w:after="0" w:line="240" w:lineRule="auto"/>
        <w:ind w:left="993" w:hanging="993"/>
        <w:jc w:val="both"/>
        <w:rPr>
          <w:rFonts w:ascii="Calibri" w:hAnsi="Calibri" w:cs="Times New Roman"/>
          <w:sz w:val="24"/>
          <w:szCs w:val="24"/>
        </w:rPr>
      </w:pPr>
      <w:proofErr w:type="gramStart"/>
      <w:r w:rsidRPr="00E56518">
        <w:rPr>
          <w:rFonts w:ascii="Calibri" w:hAnsi="Calibri" w:cs="Times New Roman"/>
          <w:sz w:val="24"/>
          <w:szCs w:val="24"/>
        </w:rPr>
        <w:t>Richards, jack, C.</w:t>
      </w:r>
      <w:proofErr w:type="gramEnd"/>
      <w:r w:rsidRPr="00E56518">
        <w:rPr>
          <w:rFonts w:ascii="Calibri" w:hAnsi="Calibri" w:cs="Times New Roman"/>
          <w:sz w:val="24"/>
          <w:szCs w:val="24"/>
        </w:rPr>
        <w:t xml:space="preserve"> And </w:t>
      </w:r>
      <w:proofErr w:type="spellStart"/>
      <w:r w:rsidRPr="00E56518">
        <w:rPr>
          <w:rFonts w:ascii="Calibri" w:hAnsi="Calibri" w:cs="Times New Roman"/>
          <w:sz w:val="24"/>
          <w:szCs w:val="24"/>
        </w:rPr>
        <w:t>Schidt</w:t>
      </w:r>
      <w:proofErr w:type="spellEnd"/>
      <w:r w:rsidRPr="00E56518">
        <w:rPr>
          <w:rFonts w:ascii="Calibri" w:hAnsi="Calibri" w:cs="Times New Roman"/>
          <w:sz w:val="24"/>
          <w:szCs w:val="24"/>
        </w:rPr>
        <w:t xml:space="preserve">, R.2010. </w:t>
      </w:r>
      <w:proofErr w:type="gramStart"/>
      <w:r w:rsidRPr="00E56518">
        <w:rPr>
          <w:rFonts w:ascii="Calibri" w:hAnsi="Calibri" w:cs="Times New Roman"/>
          <w:i/>
          <w:sz w:val="24"/>
          <w:szCs w:val="24"/>
        </w:rPr>
        <w:t>Longman Dictionary of Language Teaching and Applied Linguistics</w:t>
      </w:r>
      <w:r w:rsidRPr="00E56518">
        <w:rPr>
          <w:rFonts w:ascii="Calibri" w:hAnsi="Calibri" w:cs="Times New Roman"/>
          <w:sz w:val="24"/>
          <w:szCs w:val="24"/>
        </w:rPr>
        <w:t>.</w:t>
      </w:r>
      <w:proofErr w:type="gramEnd"/>
      <w:r w:rsidRPr="00E56518">
        <w:rPr>
          <w:rFonts w:ascii="Calibri" w:hAnsi="Calibri" w:cs="Times New Roman"/>
          <w:sz w:val="24"/>
          <w:szCs w:val="24"/>
        </w:rPr>
        <w:t xml:space="preserve"> Great </w:t>
      </w:r>
      <w:proofErr w:type="gramStart"/>
      <w:r w:rsidRPr="00E56518">
        <w:rPr>
          <w:rFonts w:ascii="Calibri" w:hAnsi="Calibri" w:cs="Times New Roman"/>
          <w:sz w:val="24"/>
          <w:szCs w:val="24"/>
        </w:rPr>
        <w:t>Britain :</w:t>
      </w:r>
      <w:proofErr w:type="gramEnd"/>
      <w:r w:rsidRPr="00E56518">
        <w:rPr>
          <w:rFonts w:ascii="Calibri" w:hAnsi="Calibri" w:cs="Times New Roman"/>
          <w:sz w:val="24"/>
          <w:szCs w:val="24"/>
        </w:rPr>
        <w:t xml:space="preserve"> Pearson Education </w:t>
      </w:r>
      <w:proofErr w:type="spellStart"/>
      <w:r w:rsidRPr="00E56518">
        <w:rPr>
          <w:rFonts w:ascii="Calibri" w:hAnsi="Calibri" w:cs="Times New Roman"/>
          <w:sz w:val="24"/>
          <w:szCs w:val="24"/>
        </w:rPr>
        <w:t>Liited</w:t>
      </w:r>
      <w:proofErr w:type="spellEnd"/>
      <w:r w:rsidRPr="00E56518">
        <w:rPr>
          <w:rFonts w:ascii="Calibri" w:hAnsi="Calibri" w:cs="Times New Roman"/>
          <w:sz w:val="24"/>
          <w:szCs w:val="24"/>
        </w:rPr>
        <w:t>.</w:t>
      </w:r>
    </w:p>
    <w:p w:rsidR="00083ABE" w:rsidRPr="00E56518" w:rsidRDefault="00083ABE" w:rsidP="00E56518">
      <w:pPr>
        <w:spacing w:after="0" w:line="360" w:lineRule="auto"/>
        <w:jc w:val="both"/>
        <w:rPr>
          <w:rFonts w:ascii="Calibri" w:hAnsi="Calibri" w:cstheme="minorHAnsi"/>
          <w:sz w:val="24"/>
          <w:szCs w:val="24"/>
        </w:rPr>
      </w:pPr>
    </w:p>
    <w:sectPr w:rsidR="00083ABE" w:rsidRPr="00E56518" w:rsidSect="00E56518">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F6FCD"/>
    <w:multiLevelType w:val="hybridMultilevel"/>
    <w:tmpl w:val="CB0C3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1552F"/>
    <w:rsid w:val="00012F18"/>
    <w:rsid w:val="00052FFC"/>
    <w:rsid w:val="00083ABE"/>
    <w:rsid w:val="00137934"/>
    <w:rsid w:val="00176B85"/>
    <w:rsid w:val="002D3C66"/>
    <w:rsid w:val="002E6CD6"/>
    <w:rsid w:val="00373C23"/>
    <w:rsid w:val="00542BCE"/>
    <w:rsid w:val="007626B6"/>
    <w:rsid w:val="007D20FA"/>
    <w:rsid w:val="007E4B1C"/>
    <w:rsid w:val="008F64EB"/>
    <w:rsid w:val="009750A1"/>
    <w:rsid w:val="00996168"/>
    <w:rsid w:val="00997AB8"/>
    <w:rsid w:val="00B54C4D"/>
    <w:rsid w:val="00BA1D91"/>
    <w:rsid w:val="00C14640"/>
    <w:rsid w:val="00D1552F"/>
    <w:rsid w:val="00D93E40"/>
    <w:rsid w:val="00DF299D"/>
    <w:rsid w:val="00E56518"/>
    <w:rsid w:val="00E7093B"/>
    <w:rsid w:val="00EA1904"/>
    <w:rsid w:val="00EE0860"/>
    <w:rsid w:val="00F229A7"/>
    <w:rsid w:val="00FD6F6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52F"/>
    <w:rPr>
      <w:rFonts w:ascii="Tahoma" w:hAnsi="Tahoma" w:cs="Tahoma"/>
      <w:sz w:val="16"/>
      <w:szCs w:val="16"/>
    </w:rPr>
  </w:style>
  <w:style w:type="paragraph" w:styleId="ListParagraph">
    <w:name w:val="List Paragraph"/>
    <w:basedOn w:val="Normal"/>
    <w:uiPriority w:val="34"/>
    <w:qFormat/>
    <w:rsid w:val="00D1552F"/>
    <w:pPr>
      <w:ind w:left="720"/>
      <w:contextualSpacing/>
    </w:pPr>
  </w:style>
  <w:style w:type="table" w:styleId="TableGrid">
    <w:name w:val="Table Grid"/>
    <w:basedOn w:val="TableNormal"/>
    <w:uiPriority w:val="59"/>
    <w:rsid w:val="00997A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16</cp:revision>
  <cp:lastPrinted>2002-01-09T20:52:00Z</cp:lastPrinted>
  <dcterms:created xsi:type="dcterms:W3CDTF">2013-09-07T12:09:00Z</dcterms:created>
  <dcterms:modified xsi:type="dcterms:W3CDTF">2013-09-13T06:09:00Z</dcterms:modified>
</cp:coreProperties>
</file>