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6D1" w:rsidRPr="000D2E09" w:rsidRDefault="003006D1" w:rsidP="003006D1">
      <w:pPr>
        <w:pStyle w:val="ListParagraph"/>
        <w:tabs>
          <w:tab w:val="left" w:pos="142"/>
          <w:tab w:val="left" w:pos="284"/>
        </w:tabs>
        <w:spacing w:line="240" w:lineRule="auto"/>
        <w:ind w:left="142"/>
        <w:jc w:val="center"/>
        <w:rPr>
          <w:rFonts w:cs="Times New Roman"/>
          <w:b/>
          <w:sz w:val="28"/>
          <w:szCs w:val="28"/>
        </w:rPr>
      </w:pPr>
      <w:r w:rsidRPr="000D2E09">
        <w:rPr>
          <w:rFonts w:cs="Times New Roman"/>
          <w:b/>
          <w:sz w:val="28"/>
          <w:szCs w:val="28"/>
        </w:rPr>
        <w:t>THE EFFECTIVENESS OF PORPE (PREDICT</w:t>
      </w:r>
      <w:r>
        <w:rPr>
          <w:rFonts w:cs="Times New Roman"/>
          <w:b/>
          <w:sz w:val="28"/>
          <w:szCs w:val="28"/>
        </w:rPr>
        <w:t>, ORGANIZE, REHEARSE,</w:t>
      </w:r>
      <w:r>
        <w:rPr>
          <w:rFonts w:cs="Times New Roman"/>
          <w:b/>
          <w:sz w:val="28"/>
          <w:szCs w:val="28"/>
          <w:lang w:val="id-ID"/>
        </w:rPr>
        <w:t xml:space="preserve"> </w:t>
      </w:r>
      <w:r>
        <w:rPr>
          <w:rFonts w:cs="Times New Roman"/>
          <w:b/>
          <w:sz w:val="28"/>
          <w:szCs w:val="28"/>
        </w:rPr>
        <w:t xml:space="preserve">PRACTICE, </w:t>
      </w:r>
      <w:r w:rsidRPr="000D2E09">
        <w:rPr>
          <w:rFonts w:cs="Times New Roman"/>
          <w:b/>
          <w:sz w:val="28"/>
          <w:szCs w:val="28"/>
        </w:rPr>
        <w:t>AND EVALUATE) METHOD IN TEA</w:t>
      </w:r>
      <w:r>
        <w:rPr>
          <w:rFonts w:cs="Times New Roman"/>
          <w:b/>
          <w:sz w:val="28"/>
          <w:szCs w:val="28"/>
        </w:rPr>
        <w:t xml:space="preserve">CHING NARRATIVE TEXT TO IMPROVE </w:t>
      </w:r>
      <w:r w:rsidRPr="000D2E09">
        <w:rPr>
          <w:rFonts w:cs="Times New Roman"/>
          <w:b/>
          <w:sz w:val="28"/>
          <w:szCs w:val="28"/>
        </w:rPr>
        <w:t>READING COMPREHENSION  ABILITY IN THE TENTH GRADE  STUDENTS OF MA AN-NAWAWI SALAMAN IN THE ACADEMIC YEAR 2012/ 2013</w:t>
      </w:r>
    </w:p>
    <w:p w:rsidR="00416FBE" w:rsidRPr="00B54A1C" w:rsidRDefault="00B54A1C" w:rsidP="00B54A1C">
      <w:pPr>
        <w:spacing w:line="240" w:lineRule="auto"/>
        <w:jc w:val="both"/>
        <w:rPr>
          <w:b/>
          <w:sz w:val="28"/>
          <w:szCs w:val="28"/>
          <w:lang w:val="fi-FI"/>
        </w:rPr>
      </w:pPr>
      <w:r w:rsidRPr="00B54A1C">
        <w:rPr>
          <w:b/>
          <w:bCs/>
          <w:sz w:val="28"/>
          <w:szCs w:val="28"/>
          <w:lang w:val="fi-FI"/>
        </w:rPr>
        <w:t xml:space="preserve">                                                                   </w:t>
      </w:r>
      <w:r w:rsidRPr="00B54A1C">
        <w:rPr>
          <w:b/>
          <w:sz w:val="28"/>
          <w:szCs w:val="28"/>
          <w:lang w:val="fi-FI"/>
        </w:rPr>
        <w:t xml:space="preserve">                                                                   </w:t>
      </w:r>
    </w:p>
    <w:p w:rsidR="00B54A1C" w:rsidRPr="006453ED" w:rsidRDefault="00B54A1C" w:rsidP="00B54A1C">
      <w:pPr>
        <w:spacing w:line="240" w:lineRule="auto"/>
        <w:jc w:val="both"/>
        <w:rPr>
          <w:b/>
          <w:sz w:val="28"/>
          <w:szCs w:val="28"/>
          <w:lang w:val="id-ID"/>
        </w:rPr>
      </w:pPr>
    </w:p>
    <w:p w:rsidR="00B54A1C" w:rsidRPr="003006D1" w:rsidRDefault="00B54A1C" w:rsidP="00B54A1C">
      <w:pPr>
        <w:spacing w:line="240" w:lineRule="auto"/>
        <w:jc w:val="center"/>
        <w:rPr>
          <w:b/>
          <w:sz w:val="28"/>
          <w:szCs w:val="28"/>
          <w:lang w:val="id-ID"/>
        </w:rPr>
      </w:pPr>
      <w:r>
        <w:rPr>
          <w:b/>
          <w:sz w:val="28"/>
          <w:szCs w:val="28"/>
          <w:lang w:val="fi-FI"/>
        </w:rPr>
        <w:t xml:space="preserve">By </w:t>
      </w:r>
      <w:r w:rsidR="003006D1">
        <w:rPr>
          <w:b/>
          <w:sz w:val="28"/>
          <w:szCs w:val="28"/>
          <w:lang w:val="id-ID"/>
        </w:rPr>
        <w:t>Oktavi Tekun Trianawati</w:t>
      </w:r>
    </w:p>
    <w:p w:rsidR="00B54A1C" w:rsidRDefault="00B54A1C" w:rsidP="00B54A1C">
      <w:pPr>
        <w:spacing w:after="0" w:line="240" w:lineRule="auto"/>
        <w:ind w:left="851" w:hanging="851"/>
        <w:jc w:val="center"/>
        <w:outlineLvl w:val="0"/>
        <w:rPr>
          <w:b/>
          <w:color w:val="000000" w:themeColor="text1"/>
        </w:rPr>
      </w:pPr>
      <w:r>
        <w:rPr>
          <w:b/>
          <w:color w:val="000000" w:themeColor="text1"/>
        </w:rPr>
        <w:t>English Educational Depart</w:t>
      </w:r>
      <w:r w:rsidRPr="004F54BC">
        <w:rPr>
          <w:b/>
          <w:color w:val="000000" w:themeColor="text1"/>
        </w:rPr>
        <w:t>ment</w:t>
      </w:r>
      <w:r>
        <w:rPr>
          <w:b/>
          <w:color w:val="000000" w:themeColor="text1"/>
        </w:rPr>
        <w:t xml:space="preserve"> </w:t>
      </w:r>
      <w:r w:rsidRPr="004F54BC">
        <w:rPr>
          <w:b/>
          <w:color w:val="000000" w:themeColor="text1"/>
        </w:rPr>
        <w:t xml:space="preserve">Teacher Training </w:t>
      </w:r>
      <w:proofErr w:type="gramStart"/>
      <w:r w:rsidRPr="004F54BC">
        <w:rPr>
          <w:b/>
          <w:color w:val="000000" w:themeColor="text1"/>
        </w:rPr>
        <w:t>And</w:t>
      </w:r>
      <w:proofErr w:type="gramEnd"/>
      <w:r w:rsidRPr="004F54BC">
        <w:rPr>
          <w:b/>
          <w:color w:val="000000" w:themeColor="text1"/>
        </w:rPr>
        <w:t xml:space="preserve"> Educational Sc</w:t>
      </w:r>
      <w:r>
        <w:rPr>
          <w:b/>
          <w:color w:val="000000" w:themeColor="text1"/>
        </w:rPr>
        <w:t xml:space="preserve">iences </w:t>
      </w:r>
      <w:r w:rsidRPr="004F54BC">
        <w:rPr>
          <w:b/>
          <w:color w:val="000000" w:themeColor="text1"/>
        </w:rPr>
        <w:t>Faculty</w:t>
      </w:r>
      <w:r>
        <w:rPr>
          <w:b/>
          <w:color w:val="000000" w:themeColor="text1"/>
        </w:rPr>
        <w:t xml:space="preserve"> </w:t>
      </w:r>
      <w:proofErr w:type="spellStart"/>
      <w:r w:rsidRPr="004F54BC">
        <w:rPr>
          <w:b/>
          <w:color w:val="000000" w:themeColor="text1"/>
        </w:rPr>
        <w:t>Muhammadiyah</w:t>
      </w:r>
      <w:proofErr w:type="spellEnd"/>
      <w:r w:rsidRPr="004F54BC">
        <w:rPr>
          <w:b/>
          <w:color w:val="000000" w:themeColor="text1"/>
        </w:rPr>
        <w:t xml:space="preserve"> University Of </w:t>
      </w:r>
      <w:proofErr w:type="spellStart"/>
      <w:r w:rsidRPr="004F54BC">
        <w:rPr>
          <w:b/>
          <w:color w:val="000000" w:themeColor="text1"/>
        </w:rPr>
        <w:t>Purworejo</w:t>
      </w:r>
      <w:proofErr w:type="spellEnd"/>
      <w:r>
        <w:rPr>
          <w:b/>
          <w:color w:val="000000" w:themeColor="text1"/>
        </w:rPr>
        <w:t>, Central Java, 54111</w:t>
      </w:r>
    </w:p>
    <w:p w:rsidR="00940A31" w:rsidRDefault="00B54A1C" w:rsidP="00B54A1C">
      <w:pPr>
        <w:spacing w:after="0" w:line="240" w:lineRule="auto"/>
        <w:ind w:left="851" w:hanging="851"/>
        <w:jc w:val="center"/>
        <w:outlineLvl w:val="0"/>
        <w:rPr>
          <w:b/>
          <w:color w:val="000000" w:themeColor="text1"/>
        </w:rPr>
      </w:pPr>
      <w:r>
        <w:rPr>
          <w:b/>
          <w:color w:val="000000" w:themeColor="text1"/>
        </w:rPr>
        <w:t>E-</w:t>
      </w:r>
      <w:proofErr w:type="gramStart"/>
      <w:r>
        <w:rPr>
          <w:b/>
          <w:color w:val="000000" w:themeColor="text1"/>
        </w:rPr>
        <w:t>mail :</w:t>
      </w:r>
      <w:proofErr w:type="gramEnd"/>
    </w:p>
    <w:p w:rsidR="00B54A1C" w:rsidRDefault="00B54A1C" w:rsidP="00B54A1C">
      <w:pPr>
        <w:spacing w:after="0" w:line="240" w:lineRule="auto"/>
        <w:ind w:left="851" w:hanging="851"/>
        <w:jc w:val="center"/>
        <w:outlineLvl w:val="0"/>
        <w:rPr>
          <w:b/>
          <w:color w:val="000000" w:themeColor="text1"/>
        </w:rPr>
      </w:pPr>
      <w:r>
        <w:rPr>
          <w:b/>
          <w:color w:val="000000" w:themeColor="text1"/>
        </w:rPr>
        <w:t xml:space="preserve"> </w:t>
      </w:r>
    </w:p>
    <w:p w:rsidR="00B54A1C" w:rsidRPr="00940A31" w:rsidRDefault="00940A31" w:rsidP="00940A31">
      <w:pPr>
        <w:spacing w:line="240" w:lineRule="auto"/>
        <w:jc w:val="center"/>
        <w:rPr>
          <w:b/>
          <w:lang w:val="fi-FI"/>
        </w:rPr>
      </w:pPr>
      <w:r>
        <w:rPr>
          <w:b/>
          <w:lang w:val="fi-FI"/>
        </w:rPr>
        <w:t>A</w:t>
      </w:r>
      <w:r w:rsidRPr="00940A31">
        <w:rPr>
          <w:b/>
          <w:lang w:val="fi-FI"/>
        </w:rPr>
        <w:t>bstract</w:t>
      </w:r>
    </w:p>
    <w:p w:rsidR="00064946" w:rsidRPr="00014076" w:rsidRDefault="00B54A1C" w:rsidP="00064946">
      <w:pPr>
        <w:spacing w:after="0" w:line="240" w:lineRule="auto"/>
        <w:ind w:firstLine="720"/>
        <w:jc w:val="both"/>
        <w:rPr>
          <w:rFonts w:eastAsia="Times New Roman" w:cs="Times New Roman"/>
          <w:lang w:eastAsia="id-ID"/>
        </w:rPr>
      </w:pPr>
      <w:r w:rsidRPr="00B54A1C">
        <w:rPr>
          <w:rFonts w:cstheme="minorHAnsi"/>
        </w:rPr>
        <w:t xml:space="preserve">The objective of this research is to find out whether </w:t>
      </w:r>
      <w:r w:rsidR="003006D1">
        <w:rPr>
          <w:rFonts w:cstheme="minorHAnsi"/>
          <w:lang w:val="id-ID"/>
        </w:rPr>
        <w:t>PORPE method</w:t>
      </w:r>
      <w:r w:rsidRPr="00B54A1C">
        <w:rPr>
          <w:rFonts w:cstheme="minorHAnsi"/>
        </w:rPr>
        <w:t xml:space="preserve"> is effective or not </w:t>
      </w:r>
      <w:r w:rsidR="005840CC">
        <w:rPr>
          <w:rFonts w:cstheme="minorHAnsi"/>
          <w:lang w:val="id-ID"/>
        </w:rPr>
        <w:t xml:space="preserve">in teaching narrative text to improve reading comprehension ability in the tenth </w:t>
      </w:r>
      <w:r w:rsidRPr="00B54A1C">
        <w:rPr>
          <w:rFonts w:cstheme="minorHAnsi"/>
        </w:rPr>
        <w:t xml:space="preserve">grade students of </w:t>
      </w:r>
      <w:r w:rsidR="005840CC">
        <w:rPr>
          <w:rFonts w:cstheme="minorHAnsi"/>
          <w:lang w:val="id-ID"/>
        </w:rPr>
        <w:t>MA An-Nawawi Salaman</w:t>
      </w:r>
      <w:r w:rsidRPr="00B54A1C">
        <w:rPr>
          <w:rFonts w:cstheme="minorHAnsi"/>
        </w:rPr>
        <w:t xml:space="preserve"> in the academic year 2012/2013. The type of this re</w:t>
      </w:r>
      <w:r w:rsidRPr="004641D6">
        <w:rPr>
          <w:rFonts w:cstheme="minorHAnsi"/>
        </w:rPr>
        <w:t>search is experimental research</w:t>
      </w:r>
      <w:r w:rsidR="005840CC">
        <w:rPr>
          <w:rFonts w:cstheme="minorHAnsi"/>
        </w:rPr>
        <w:t>. The number of the sample is 6</w:t>
      </w:r>
      <w:r w:rsidR="005840CC">
        <w:rPr>
          <w:rFonts w:cstheme="minorHAnsi"/>
          <w:lang w:val="id-ID"/>
        </w:rPr>
        <w:t>4</w:t>
      </w:r>
      <w:r w:rsidRPr="004641D6">
        <w:rPr>
          <w:rFonts w:cstheme="minorHAnsi"/>
        </w:rPr>
        <w:t xml:space="preserve">. The sampling technique which is used is purposive sampling. The instrument that used to collect the data is a test. The form of the test is divided into two parts. Those are pre-test and post-test. And to analysis the data, the researcher used t-test formula. The result of the research finds that </w:t>
      </w:r>
      <w:r w:rsidR="00064946" w:rsidRPr="00014076">
        <w:rPr>
          <w:rFonts w:eastAsia="Times New Roman" w:cs="Times New Roman"/>
          <w:lang w:eastAsia="id-ID"/>
        </w:rPr>
        <w:t>The means of the students who were taught reading narrative text by using PORPE Method was 74</w:t>
      </w:r>
      <w:proofErr w:type="gramStart"/>
      <w:r w:rsidR="00064946" w:rsidRPr="00014076">
        <w:rPr>
          <w:rFonts w:eastAsia="Times New Roman" w:cs="Times New Roman"/>
          <w:lang w:eastAsia="id-ID"/>
        </w:rPr>
        <w:t>,53</w:t>
      </w:r>
      <w:proofErr w:type="gramEnd"/>
      <w:r w:rsidR="00064946" w:rsidRPr="00014076">
        <w:rPr>
          <w:rFonts w:eastAsia="Times New Roman" w:cs="Times New Roman"/>
          <w:lang w:eastAsia="id-ID"/>
        </w:rPr>
        <w:t xml:space="preserve"> the means of the students who were taught reading narrative text without PORPE Method is 68,875. It could be seen from the final result of t-test analysis which stated that the t-value was higher than the t-table (4</w:t>
      </w:r>
      <w:proofErr w:type="gramStart"/>
      <w:r w:rsidR="00064946" w:rsidRPr="00014076">
        <w:rPr>
          <w:rFonts w:eastAsia="Times New Roman" w:cs="Times New Roman"/>
          <w:lang w:eastAsia="id-ID"/>
        </w:rPr>
        <w:t>,72</w:t>
      </w:r>
      <w:proofErr w:type="gramEnd"/>
      <w:r w:rsidR="00064946" w:rsidRPr="00014076">
        <w:rPr>
          <w:rFonts w:eastAsia="Times New Roman" w:cs="Times New Roman"/>
          <w:lang w:eastAsia="id-ID"/>
        </w:rPr>
        <w:t>&gt; 1,99). There was a difference in the students’ achievement in texts between students taught using PORPE Method and those without using PORPE Method. Having analyzed the data, the writer found that the students’ achievement of experiment class was better than that of the control class.</w:t>
      </w:r>
    </w:p>
    <w:p w:rsidR="00940A31" w:rsidRDefault="00940A31" w:rsidP="00064946">
      <w:pPr>
        <w:spacing w:after="120" w:line="240" w:lineRule="auto"/>
        <w:ind w:firstLine="567"/>
        <w:jc w:val="both"/>
        <w:rPr>
          <w:rFonts w:cstheme="minorHAnsi"/>
          <w:lang w:val="id-ID"/>
        </w:rPr>
      </w:pPr>
      <w:proofErr w:type="gramStart"/>
      <w:r w:rsidRPr="00940A31">
        <w:rPr>
          <w:rFonts w:cstheme="minorHAnsi"/>
        </w:rPr>
        <w:t>Keywords :</w:t>
      </w:r>
      <w:proofErr w:type="gramEnd"/>
      <w:r w:rsidRPr="00940A31">
        <w:rPr>
          <w:rFonts w:cstheme="minorHAnsi"/>
        </w:rPr>
        <w:t xml:space="preserve"> Effectiveness, </w:t>
      </w:r>
      <w:r w:rsidR="00064946">
        <w:rPr>
          <w:rFonts w:cstheme="minorHAnsi"/>
          <w:lang w:val="id-ID"/>
        </w:rPr>
        <w:t>PORPE method</w:t>
      </w:r>
      <w:r w:rsidRPr="00940A31">
        <w:rPr>
          <w:rFonts w:cstheme="minorHAnsi"/>
        </w:rPr>
        <w:t xml:space="preserve">, </w:t>
      </w:r>
      <w:r w:rsidR="00064946">
        <w:rPr>
          <w:rFonts w:cstheme="minorHAnsi"/>
          <w:lang w:val="id-ID"/>
        </w:rPr>
        <w:t>Teaching</w:t>
      </w:r>
      <w:r w:rsidRPr="00940A31">
        <w:rPr>
          <w:rFonts w:cstheme="minorHAnsi"/>
        </w:rPr>
        <w:t xml:space="preserve">, </w:t>
      </w:r>
      <w:r w:rsidR="00064946">
        <w:rPr>
          <w:rFonts w:cstheme="minorHAnsi"/>
          <w:lang w:val="id-ID"/>
        </w:rPr>
        <w:t>Narrative</w:t>
      </w:r>
      <w:r w:rsidR="00064946">
        <w:rPr>
          <w:rFonts w:cstheme="minorHAnsi"/>
        </w:rPr>
        <w:t xml:space="preserve"> Text</w:t>
      </w:r>
      <w:r w:rsidR="00064946">
        <w:rPr>
          <w:rFonts w:cstheme="minorHAnsi"/>
          <w:lang w:val="id-ID"/>
        </w:rPr>
        <w:t>, Reading comprehension ability.</w:t>
      </w:r>
    </w:p>
    <w:p w:rsidR="006453ED" w:rsidRPr="00064946" w:rsidRDefault="006453ED" w:rsidP="00064946">
      <w:pPr>
        <w:spacing w:after="120" w:line="240" w:lineRule="auto"/>
        <w:ind w:firstLine="567"/>
        <w:jc w:val="both"/>
        <w:rPr>
          <w:rFonts w:cstheme="minorHAnsi"/>
          <w:lang w:val="id-ID"/>
        </w:rPr>
      </w:pPr>
    </w:p>
    <w:p w:rsidR="00E37CB9" w:rsidRDefault="00E37CB9" w:rsidP="00E37CB9">
      <w:pPr>
        <w:pStyle w:val="ListParagraph"/>
        <w:numPr>
          <w:ilvl w:val="0"/>
          <w:numId w:val="1"/>
        </w:numPr>
        <w:tabs>
          <w:tab w:val="left" w:pos="1134"/>
          <w:tab w:val="left" w:pos="1276"/>
        </w:tabs>
        <w:spacing w:line="360" w:lineRule="auto"/>
        <w:rPr>
          <w:rFonts w:cstheme="minorHAnsi"/>
          <w:b/>
          <w:sz w:val="24"/>
          <w:szCs w:val="24"/>
        </w:rPr>
      </w:pPr>
      <w:r>
        <w:rPr>
          <w:rFonts w:cstheme="minorHAnsi"/>
          <w:b/>
          <w:sz w:val="24"/>
          <w:szCs w:val="24"/>
        </w:rPr>
        <w:t>Introduction</w:t>
      </w:r>
    </w:p>
    <w:p w:rsidR="00553CF7" w:rsidRDefault="00553CF7" w:rsidP="00553CF7">
      <w:pPr>
        <w:spacing w:after="120" w:line="360" w:lineRule="auto"/>
        <w:ind w:firstLine="567"/>
        <w:jc w:val="both"/>
        <w:rPr>
          <w:rFonts w:cs="Times New Roman"/>
          <w:lang w:val="id-ID"/>
        </w:rPr>
      </w:pPr>
      <w:r w:rsidRPr="00553CF7">
        <w:rPr>
          <w:rFonts w:cs="Times New Roman"/>
        </w:rPr>
        <w:t xml:space="preserve">Language and human beings cannot be separated because language provides means for people to take their places in society, to express their wants and convey information, to learn about the people and the world around them. Language is a means of communication, </w:t>
      </w:r>
      <w:r w:rsidRPr="00553CF7">
        <w:rPr>
          <w:rFonts w:cs="Times New Roman"/>
        </w:rPr>
        <w:lastRenderedPageBreak/>
        <w:t>oral and written. It can also be used to understand and express the information. In English, there are four skills which are important to be learnt. They are listening, speaking, reading, and writing. Reading is one of the four basic skills which learners are required to master if they want to learn a foreign language (</w:t>
      </w:r>
      <w:hyperlink r:id="rId5" w:history="1">
        <w:r w:rsidRPr="00553CF7">
          <w:rPr>
            <w:rStyle w:val="Hyperlink"/>
            <w:rFonts w:cs="Times New Roman"/>
            <w:color w:val="000000" w:themeColor="text1"/>
          </w:rPr>
          <w:t>http://www.italki.com/</w:t>
        </w:r>
      </w:hyperlink>
      <w:r w:rsidRPr="00553CF7">
        <w:rPr>
          <w:rFonts w:cs="Times New Roman"/>
        </w:rPr>
        <w:t xml:space="preserve"> 2010).</w:t>
      </w:r>
    </w:p>
    <w:p w:rsidR="00553CF7" w:rsidRDefault="00553CF7" w:rsidP="00553CF7">
      <w:pPr>
        <w:spacing w:after="120" w:line="360" w:lineRule="auto"/>
        <w:ind w:firstLine="567"/>
        <w:jc w:val="both"/>
        <w:rPr>
          <w:rFonts w:cs="Times New Roman"/>
          <w:lang w:val="id-ID"/>
        </w:rPr>
      </w:pPr>
      <w:r w:rsidRPr="00553CF7">
        <w:rPr>
          <w:rFonts w:cs="Times New Roman"/>
        </w:rPr>
        <w:t xml:space="preserve">Reading is what happens when people look at text and assign meaning to the written symbols in that text. </w:t>
      </w:r>
      <w:r w:rsidRPr="00553CF7">
        <w:rPr>
          <w:rFonts w:eastAsia="Times New Roman" w:cs="Times New Roman"/>
        </w:rPr>
        <w:t xml:space="preserve">Reading comprehension ability is process the written or printed material from what has been read and to improve a construct if ideas in mind depend on the experience or prior knowledge of the reader and understand of the text idea where internet reading there are some interaction between teacher and students internet classroom activities. </w:t>
      </w:r>
      <w:r w:rsidRPr="00553CF7">
        <w:rPr>
          <w:rFonts w:cs="Times New Roman"/>
        </w:rPr>
        <w:t>Narrative is a text focusing specific participants which tells an interesting story. Its social function is to tell stories or past events and entertain or amuse the readers.</w:t>
      </w:r>
    </w:p>
    <w:p w:rsidR="00553CF7" w:rsidRPr="00553CF7" w:rsidRDefault="00553CF7" w:rsidP="00553CF7">
      <w:pPr>
        <w:spacing w:after="120" w:line="360" w:lineRule="auto"/>
        <w:ind w:firstLine="567"/>
        <w:jc w:val="both"/>
        <w:rPr>
          <w:rFonts w:cs="Times New Roman"/>
        </w:rPr>
      </w:pPr>
      <w:r w:rsidRPr="00553CF7">
        <w:rPr>
          <w:rFonts w:cs="Times New Roman"/>
        </w:rPr>
        <w:t>PORPE method is an approach to studying textbook materials in which you create and answer essay questions. It can be a time-consuming process, but it is an excellent tool for preparing for essay exams. Even though essay tests may pose initial difficulties, they are worth the long-term effort because they encourage students to demonstrate their understanding of concepts in creative and critical ways.</w:t>
      </w:r>
    </w:p>
    <w:p w:rsidR="00E5753D" w:rsidRDefault="00553CF7" w:rsidP="00E5753D">
      <w:pPr>
        <w:spacing w:after="120" w:line="360" w:lineRule="auto"/>
        <w:ind w:firstLine="567"/>
        <w:jc w:val="both"/>
        <w:rPr>
          <w:rFonts w:cstheme="minorHAnsi"/>
          <w:lang w:val="id-ID"/>
        </w:rPr>
      </w:pPr>
      <w:r w:rsidRPr="00B54A1C">
        <w:rPr>
          <w:rFonts w:cstheme="minorHAnsi"/>
        </w:rPr>
        <w:t xml:space="preserve">The objective of this research is to find out whether </w:t>
      </w:r>
      <w:r>
        <w:rPr>
          <w:rFonts w:cstheme="minorHAnsi"/>
          <w:lang w:val="id-ID"/>
        </w:rPr>
        <w:t>PORPE method</w:t>
      </w:r>
      <w:r w:rsidRPr="00B54A1C">
        <w:rPr>
          <w:rFonts w:cstheme="minorHAnsi"/>
        </w:rPr>
        <w:t xml:space="preserve"> is effective or not </w:t>
      </w:r>
      <w:r>
        <w:rPr>
          <w:rFonts w:cstheme="minorHAnsi"/>
          <w:lang w:val="id-ID"/>
        </w:rPr>
        <w:t xml:space="preserve">in teaching narrative text to improve reading comprehension ability in the tenth </w:t>
      </w:r>
      <w:r w:rsidRPr="00B54A1C">
        <w:rPr>
          <w:rFonts w:cstheme="minorHAnsi"/>
        </w:rPr>
        <w:t xml:space="preserve">grade students of </w:t>
      </w:r>
      <w:r>
        <w:rPr>
          <w:rFonts w:cstheme="minorHAnsi"/>
          <w:lang w:val="id-ID"/>
        </w:rPr>
        <w:t>MA An-Nawawi Salaman</w:t>
      </w:r>
      <w:r w:rsidRPr="00B54A1C">
        <w:rPr>
          <w:rFonts w:cstheme="minorHAnsi"/>
        </w:rPr>
        <w:t xml:space="preserve"> in the academic year 2012/2013.</w:t>
      </w:r>
    </w:p>
    <w:p w:rsidR="00E5753D" w:rsidRPr="00E5753D" w:rsidRDefault="00E5753D" w:rsidP="00E5753D">
      <w:pPr>
        <w:spacing w:after="120" w:line="360" w:lineRule="auto"/>
        <w:ind w:firstLine="567"/>
        <w:jc w:val="both"/>
        <w:rPr>
          <w:b/>
          <w:sz w:val="24"/>
          <w:szCs w:val="24"/>
          <w:lang w:val="id-ID"/>
        </w:rPr>
      </w:pPr>
    </w:p>
    <w:p w:rsidR="00B15428" w:rsidRDefault="00B15428" w:rsidP="00B15428">
      <w:pPr>
        <w:pStyle w:val="ListParagraph"/>
        <w:numPr>
          <w:ilvl w:val="0"/>
          <w:numId w:val="1"/>
        </w:numPr>
        <w:tabs>
          <w:tab w:val="left" w:pos="993"/>
        </w:tabs>
        <w:spacing w:line="360" w:lineRule="auto"/>
        <w:jc w:val="both"/>
        <w:rPr>
          <w:b/>
          <w:sz w:val="24"/>
          <w:szCs w:val="24"/>
        </w:rPr>
      </w:pPr>
      <w:r w:rsidRPr="009C5CD2">
        <w:rPr>
          <w:b/>
          <w:sz w:val="24"/>
          <w:szCs w:val="24"/>
        </w:rPr>
        <w:t>Research Methodology</w:t>
      </w:r>
    </w:p>
    <w:p w:rsidR="00B15428" w:rsidRDefault="00B15428" w:rsidP="00B15428">
      <w:pPr>
        <w:pStyle w:val="ListParagraph"/>
        <w:spacing w:line="360" w:lineRule="auto"/>
        <w:ind w:left="496" w:firstLine="224"/>
        <w:contextualSpacing w:val="0"/>
        <w:jc w:val="both"/>
      </w:pPr>
      <w:r>
        <w:t xml:space="preserve">This study can be categorized as experimental research because the </w:t>
      </w:r>
      <w:proofErr w:type="spellStart"/>
      <w:r>
        <w:t>reseacher</w:t>
      </w:r>
      <w:proofErr w:type="spellEnd"/>
      <w:r>
        <w:t xml:space="preserve"> is doing experiment by giving treatment to the students. </w:t>
      </w:r>
      <w:r w:rsidRPr="003C4AA5">
        <w:rPr>
          <w:color w:val="000000" w:themeColor="text1"/>
        </w:rPr>
        <w:t xml:space="preserve">In conducting the research, the researcher has set of time and place of the respondent to do the test. This research took place </w:t>
      </w:r>
      <w:r>
        <w:t xml:space="preserve">at </w:t>
      </w:r>
      <w:r w:rsidR="00E5753D">
        <w:rPr>
          <w:lang w:val="id-ID"/>
        </w:rPr>
        <w:t>MA AN-Nawawi Salaman</w:t>
      </w:r>
      <w:r>
        <w:t xml:space="preserve"> </w:t>
      </w:r>
      <w:r w:rsidRPr="00D60AB9">
        <w:t xml:space="preserve">in </w:t>
      </w:r>
      <w:r>
        <w:t xml:space="preserve">the </w:t>
      </w:r>
      <w:r w:rsidRPr="00D60AB9">
        <w:t>academic year 2012/2013</w:t>
      </w:r>
      <w:r>
        <w:t xml:space="preserve"> </w:t>
      </w:r>
      <w:r w:rsidRPr="0087022F">
        <w:rPr>
          <w:color w:val="000000" w:themeColor="text1"/>
        </w:rPr>
        <w:t xml:space="preserve">involving in the </w:t>
      </w:r>
      <w:r w:rsidR="00E5753D">
        <w:rPr>
          <w:color w:val="000000" w:themeColor="text1"/>
          <w:lang w:val="id-ID"/>
        </w:rPr>
        <w:t>tenth</w:t>
      </w:r>
      <w:r w:rsidRPr="0087022F">
        <w:rPr>
          <w:color w:val="000000" w:themeColor="text1"/>
        </w:rPr>
        <w:t xml:space="preserve"> grade s</w:t>
      </w:r>
      <w:r>
        <w:rPr>
          <w:color w:val="000000" w:themeColor="text1"/>
        </w:rPr>
        <w:t>tudents</w:t>
      </w:r>
      <w:r w:rsidRPr="0087022F">
        <w:rPr>
          <w:color w:val="000000" w:themeColor="text1"/>
        </w:rPr>
        <w:t>.</w:t>
      </w:r>
      <w:r>
        <w:rPr>
          <w:color w:val="000000" w:themeColor="text1"/>
        </w:rPr>
        <w:t xml:space="preserve"> </w:t>
      </w:r>
      <w:r>
        <w:rPr>
          <w:rFonts w:cstheme="minorHAnsi"/>
          <w:lang w:eastAsia="ar-SA"/>
        </w:rPr>
        <w:t xml:space="preserve">To get the data, the </w:t>
      </w:r>
      <w:r w:rsidRPr="00CA40D2">
        <w:rPr>
          <w:rFonts w:cstheme="minorHAnsi"/>
          <w:lang w:eastAsia="ar-SA"/>
        </w:rPr>
        <w:t>researche</w:t>
      </w:r>
      <w:r w:rsidR="0082349A">
        <w:rPr>
          <w:rFonts w:cstheme="minorHAnsi"/>
          <w:lang w:eastAsia="ar-SA"/>
        </w:rPr>
        <w:t>r conduc</w:t>
      </w:r>
      <w:r w:rsidR="00E5753D">
        <w:rPr>
          <w:rFonts w:cstheme="minorHAnsi"/>
          <w:lang w:eastAsia="ar-SA"/>
        </w:rPr>
        <w:t xml:space="preserve">ted research on </w:t>
      </w:r>
      <w:r w:rsidR="00E5753D">
        <w:rPr>
          <w:rFonts w:cstheme="minorHAnsi"/>
          <w:lang w:val="id-ID" w:eastAsia="ar-SA"/>
        </w:rPr>
        <w:t>June</w:t>
      </w:r>
      <w:r w:rsidR="00E5753D">
        <w:rPr>
          <w:rFonts w:cstheme="minorHAnsi"/>
          <w:lang w:eastAsia="ar-SA"/>
        </w:rPr>
        <w:t xml:space="preserve"> </w:t>
      </w:r>
      <w:r w:rsidR="00E5753D">
        <w:rPr>
          <w:rFonts w:cstheme="minorHAnsi"/>
          <w:lang w:val="id-ID" w:eastAsia="ar-SA"/>
        </w:rPr>
        <w:t>3, 4, 5</w:t>
      </w:r>
      <w:r w:rsidR="00E5753D">
        <w:rPr>
          <w:rFonts w:cstheme="minorHAnsi"/>
          <w:lang w:eastAsia="ar-SA"/>
        </w:rPr>
        <w:t xml:space="preserve"> and </w:t>
      </w:r>
      <w:r w:rsidR="00E5753D">
        <w:rPr>
          <w:rFonts w:cstheme="minorHAnsi"/>
          <w:lang w:val="id-ID" w:eastAsia="ar-SA"/>
        </w:rPr>
        <w:t>7,</w:t>
      </w:r>
      <w:r w:rsidR="0082349A">
        <w:rPr>
          <w:rFonts w:cstheme="minorHAnsi"/>
          <w:lang w:eastAsia="ar-SA"/>
        </w:rPr>
        <w:t xml:space="preserve"> </w:t>
      </w:r>
      <w:r w:rsidRPr="00CA40D2">
        <w:rPr>
          <w:rFonts w:cstheme="minorHAnsi"/>
          <w:lang w:eastAsia="ar-SA"/>
        </w:rPr>
        <w:t xml:space="preserve">2013 with cooperation of the principal and the English teacher in </w:t>
      </w:r>
      <w:r w:rsidR="00E5753D">
        <w:rPr>
          <w:lang w:val="id-ID"/>
        </w:rPr>
        <w:t>MA AN-</w:t>
      </w:r>
      <w:r w:rsidR="00E5753D">
        <w:rPr>
          <w:lang w:val="id-ID"/>
        </w:rPr>
        <w:lastRenderedPageBreak/>
        <w:t>Nawawi Salaman</w:t>
      </w:r>
      <w:r w:rsidRPr="00CA40D2">
        <w:rPr>
          <w:rFonts w:cstheme="minorHAnsi"/>
          <w:lang w:eastAsia="ar-SA"/>
        </w:rPr>
        <w:t xml:space="preserve"> in the academic year 2012/2013. </w:t>
      </w:r>
      <w:r w:rsidRPr="004F54BC">
        <w:rPr>
          <w:lang w:val="en-GB"/>
        </w:rPr>
        <w:t xml:space="preserve">The population of this study is the </w:t>
      </w:r>
      <w:r w:rsidR="00E5753D">
        <w:rPr>
          <w:lang w:val="id-ID"/>
        </w:rPr>
        <w:t>tenth</w:t>
      </w:r>
      <w:r w:rsidRPr="004F54BC">
        <w:rPr>
          <w:lang w:val="en-GB"/>
        </w:rPr>
        <w:t xml:space="preserve"> grade students of </w:t>
      </w:r>
      <w:r w:rsidR="00E5753D">
        <w:rPr>
          <w:lang w:val="id-ID"/>
        </w:rPr>
        <w:t>MA AN-Nawawi Salaman</w:t>
      </w:r>
      <w:r w:rsidR="00E5753D">
        <w:t xml:space="preserve"> </w:t>
      </w:r>
      <w:r>
        <w:t>in the academic year 2012/2013</w:t>
      </w:r>
      <w:r w:rsidRPr="004F54BC">
        <w:t>.</w:t>
      </w:r>
      <w:r w:rsidRPr="009C5CD2">
        <w:t xml:space="preserve"> </w:t>
      </w:r>
      <w:r w:rsidRPr="00CA40D2">
        <w:rPr>
          <w:rFonts w:cstheme="minorHAnsi"/>
          <w:lang w:eastAsia="ar-SA"/>
        </w:rPr>
        <w:t xml:space="preserve">The subject research are class </w:t>
      </w:r>
      <w:r w:rsidR="00E5753D">
        <w:rPr>
          <w:rFonts w:cstheme="minorHAnsi"/>
          <w:lang w:val="id-ID" w:eastAsia="ar-SA"/>
        </w:rPr>
        <w:t>X.A</w:t>
      </w:r>
      <w:r w:rsidRPr="00CA40D2">
        <w:rPr>
          <w:rFonts w:cstheme="minorHAnsi"/>
          <w:lang w:eastAsia="ar-SA"/>
        </w:rPr>
        <w:t xml:space="preserve"> as the</w:t>
      </w:r>
      <w:r w:rsidR="00E5753D">
        <w:rPr>
          <w:rFonts w:cstheme="minorHAnsi"/>
          <w:lang w:val="id-ID" w:eastAsia="ar-SA"/>
        </w:rPr>
        <w:t xml:space="preserve"> </w:t>
      </w:r>
      <w:r w:rsidR="00E5753D" w:rsidRPr="00CA40D2">
        <w:rPr>
          <w:rFonts w:cstheme="minorHAnsi"/>
          <w:lang w:eastAsia="ar-SA"/>
        </w:rPr>
        <w:t>experi</w:t>
      </w:r>
      <w:r w:rsidR="00E5753D">
        <w:rPr>
          <w:rFonts w:cstheme="minorHAnsi"/>
          <w:lang w:eastAsia="ar-SA"/>
        </w:rPr>
        <w:t>mental</w:t>
      </w:r>
      <w:r w:rsidRPr="00CA40D2">
        <w:rPr>
          <w:rFonts w:cstheme="minorHAnsi"/>
          <w:lang w:eastAsia="ar-SA"/>
        </w:rPr>
        <w:t xml:space="preserve"> </w:t>
      </w:r>
      <w:r w:rsidR="0082349A">
        <w:rPr>
          <w:rFonts w:cstheme="minorHAnsi"/>
          <w:lang w:eastAsia="ar-SA"/>
        </w:rPr>
        <w:t>group which consist of 32</w:t>
      </w:r>
      <w:r w:rsidRPr="00CA40D2">
        <w:rPr>
          <w:rFonts w:cstheme="minorHAnsi"/>
          <w:lang w:eastAsia="ar-SA"/>
        </w:rPr>
        <w:t xml:space="preserve"> students and class </w:t>
      </w:r>
      <w:r w:rsidR="00E5753D">
        <w:rPr>
          <w:rFonts w:cstheme="minorHAnsi"/>
          <w:lang w:val="id-ID" w:eastAsia="ar-SA"/>
        </w:rPr>
        <w:t>X.B</w:t>
      </w:r>
      <w:r w:rsidR="0082349A">
        <w:rPr>
          <w:rFonts w:cstheme="minorHAnsi"/>
          <w:lang w:eastAsia="ar-SA"/>
        </w:rPr>
        <w:t xml:space="preserve"> </w:t>
      </w:r>
      <w:r w:rsidRPr="00CA40D2">
        <w:rPr>
          <w:rFonts w:cstheme="minorHAnsi"/>
          <w:lang w:eastAsia="ar-SA"/>
        </w:rPr>
        <w:t xml:space="preserve">as the </w:t>
      </w:r>
      <w:r w:rsidR="00E5753D" w:rsidRPr="00CA40D2">
        <w:rPr>
          <w:rFonts w:cstheme="minorHAnsi"/>
          <w:lang w:eastAsia="ar-SA"/>
        </w:rPr>
        <w:t>c</w:t>
      </w:r>
      <w:r w:rsidR="00E5753D">
        <w:rPr>
          <w:rFonts w:cstheme="minorHAnsi"/>
          <w:lang w:eastAsia="ar-SA"/>
        </w:rPr>
        <w:t>ontrol group which consist of 3</w:t>
      </w:r>
      <w:r w:rsidR="00E5753D">
        <w:rPr>
          <w:rFonts w:cstheme="minorHAnsi"/>
          <w:lang w:val="id-ID" w:eastAsia="ar-SA"/>
        </w:rPr>
        <w:t>2</w:t>
      </w:r>
      <w:r w:rsidRPr="00CA40D2">
        <w:rPr>
          <w:rFonts w:cstheme="minorHAnsi"/>
          <w:lang w:eastAsia="ar-SA"/>
        </w:rPr>
        <w:t xml:space="preserve"> students</w:t>
      </w:r>
      <w:r w:rsidRPr="00820EE0">
        <w:rPr>
          <w:rFonts w:asciiTheme="majorBidi" w:hAnsiTheme="majorBidi" w:cstheme="majorBidi"/>
          <w:lang w:eastAsia="ar-SA"/>
        </w:rPr>
        <w:t>.</w:t>
      </w:r>
      <w:r>
        <w:rPr>
          <w:rFonts w:asciiTheme="majorBidi" w:hAnsiTheme="majorBidi" w:cstheme="majorBidi"/>
          <w:lang w:eastAsia="ar-SA"/>
        </w:rPr>
        <w:t xml:space="preserve"> </w:t>
      </w:r>
      <w:r w:rsidRPr="004F54BC">
        <w:t>The researcher uses</w:t>
      </w:r>
      <w:r>
        <w:t xml:space="preserve"> purposive </w:t>
      </w:r>
      <w:r>
        <w:rPr>
          <w:lang w:val="en-GB"/>
        </w:rPr>
        <w:t xml:space="preserve">sampling in taking the sample. </w:t>
      </w:r>
      <w:r w:rsidRPr="00AF6D8D">
        <w:t xml:space="preserve">In this research, the researcher uses test, </w:t>
      </w:r>
      <w:r>
        <w:t xml:space="preserve">they are </w:t>
      </w:r>
      <w:r w:rsidRPr="00AF6D8D">
        <w:t xml:space="preserve">pre-test and post test in </w:t>
      </w:r>
      <w:r>
        <w:t xml:space="preserve">getting the </w:t>
      </w:r>
      <w:r w:rsidRPr="00AF6D8D">
        <w:t>data.</w:t>
      </w:r>
      <w:r>
        <w:t xml:space="preserve"> </w:t>
      </w:r>
      <w:r w:rsidRPr="004F54BC">
        <w:rPr>
          <w:bCs/>
        </w:rPr>
        <w:t xml:space="preserve">In analyzing the data the researcher </w:t>
      </w:r>
      <w:r w:rsidRPr="004F54BC">
        <w:t>uses descriptive and inferential analysis because the research is quantitative research.</w:t>
      </w:r>
    </w:p>
    <w:p w:rsidR="00397617" w:rsidRDefault="00397617" w:rsidP="00397617">
      <w:pPr>
        <w:pStyle w:val="ListParagraph"/>
        <w:numPr>
          <w:ilvl w:val="0"/>
          <w:numId w:val="1"/>
        </w:numPr>
        <w:spacing w:after="0" w:line="360" w:lineRule="auto"/>
        <w:contextualSpacing w:val="0"/>
        <w:jc w:val="both"/>
        <w:rPr>
          <w:b/>
        </w:rPr>
      </w:pPr>
      <w:r w:rsidRPr="00CA40D2">
        <w:rPr>
          <w:b/>
        </w:rPr>
        <w:t>Findings and Discussion</w:t>
      </w:r>
    </w:p>
    <w:p w:rsidR="00397617" w:rsidRPr="00E5753D" w:rsidRDefault="00E5753D" w:rsidP="00397617">
      <w:pPr>
        <w:pStyle w:val="ListParagraph"/>
        <w:spacing w:after="0" w:line="360" w:lineRule="auto"/>
        <w:ind w:left="567" w:firstLine="283"/>
        <w:jc w:val="both"/>
        <w:rPr>
          <w:rFonts w:cstheme="majorBidi"/>
        </w:rPr>
      </w:pPr>
      <w:r>
        <w:rPr>
          <w:rFonts w:cstheme="minorHAnsi"/>
          <w:lang w:val="id-ID"/>
        </w:rPr>
        <w:t>T</w:t>
      </w:r>
      <w:r w:rsidRPr="00B54A1C">
        <w:rPr>
          <w:rFonts w:cstheme="minorHAnsi"/>
        </w:rPr>
        <w:t xml:space="preserve">o find out whether </w:t>
      </w:r>
      <w:r>
        <w:rPr>
          <w:rFonts w:cstheme="minorHAnsi"/>
          <w:lang w:val="id-ID"/>
        </w:rPr>
        <w:t>PORPE method</w:t>
      </w:r>
      <w:r w:rsidRPr="00B54A1C">
        <w:rPr>
          <w:rFonts w:cstheme="minorHAnsi"/>
        </w:rPr>
        <w:t xml:space="preserve"> is effective or not </w:t>
      </w:r>
      <w:r>
        <w:rPr>
          <w:rFonts w:cstheme="minorHAnsi"/>
          <w:lang w:val="id-ID"/>
        </w:rPr>
        <w:t>in teaching narrative text to improve reading comprehension ability</w:t>
      </w:r>
      <w:r w:rsidR="00397617" w:rsidRPr="00CA40D2">
        <w:rPr>
          <w:rFonts w:cstheme="minorHAnsi"/>
        </w:rPr>
        <w:t>, the researcher analyze</w:t>
      </w:r>
      <w:r w:rsidR="00397617">
        <w:rPr>
          <w:rFonts w:cstheme="minorHAnsi"/>
        </w:rPr>
        <w:t>d</w:t>
      </w:r>
      <w:r w:rsidR="00397617" w:rsidRPr="00CA40D2">
        <w:rPr>
          <w:rFonts w:cstheme="minorHAnsi"/>
        </w:rPr>
        <w:t xml:space="preserve"> the result of the test conducted in </w:t>
      </w:r>
      <w:r>
        <w:rPr>
          <w:rFonts w:cstheme="minorHAnsi"/>
        </w:rPr>
        <w:t>experimental</w:t>
      </w:r>
      <w:r w:rsidR="00397617">
        <w:rPr>
          <w:rFonts w:cstheme="minorHAnsi"/>
        </w:rPr>
        <w:t xml:space="preserve"> and </w:t>
      </w:r>
      <w:r w:rsidRPr="00CA40D2">
        <w:rPr>
          <w:rFonts w:cstheme="minorHAnsi"/>
        </w:rPr>
        <w:t>c</w:t>
      </w:r>
      <w:r>
        <w:rPr>
          <w:rFonts w:cstheme="minorHAnsi"/>
        </w:rPr>
        <w:t>ontrol</w:t>
      </w:r>
      <w:r w:rsidR="00397617">
        <w:rPr>
          <w:rFonts w:cstheme="minorHAnsi"/>
        </w:rPr>
        <w:t xml:space="preserve"> group</w:t>
      </w:r>
      <w:r w:rsidR="00397617" w:rsidRPr="00E5753D">
        <w:rPr>
          <w:rFonts w:cstheme="minorHAnsi"/>
        </w:rPr>
        <w:t xml:space="preserve">. </w:t>
      </w:r>
      <w:r w:rsidR="00397617" w:rsidRPr="00E5753D">
        <w:rPr>
          <w:rFonts w:cstheme="majorBidi"/>
        </w:rPr>
        <w:t>Based on post</w:t>
      </w:r>
      <w:r>
        <w:rPr>
          <w:rFonts w:cstheme="majorBidi"/>
          <w:lang w:val="id-ID"/>
        </w:rPr>
        <w:t xml:space="preserve"> </w:t>
      </w:r>
      <w:r w:rsidR="00397617" w:rsidRPr="00E5753D">
        <w:rPr>
          <w:rFonts w:cstheme="majorBidi"/>
        </w:rPr>
        <w:t>test results obtained from the experimental group and control group, it can be recapitulated in the following table.</w:t>
      </w:r>
    </w:p>
    <w:p w:rsidR="00397617" w:rsidRPr="00F12389" w:rsidRDefault="00397617" w:rsidP="00397617">
      <w:pPr>
        <w:pStyle w:val="ListParagraph"/>
        <w:spacing w:after="0" w:line="240" w:lineRule="auto"/>
        <w:ind w:left="3611" w:firstLine="709"/>
        <w:rPr>
          <w:rFonts w:cstheme="minorHAnsi"/>
          <w:b/>
          <w:bCs/>
        </w:rPr>
      </w:pPr>
      <w:r w:rsidRPr="00F12389">
        <w:rPr>
          <w:rFonts w:cstheme="minorHAnsi"/>
          <w:b/>
          <w:bCs/>
        </w:rPr>
        <w:t>Table 1</w:t>
      </w:r>
    </w:p>
    <w:p w:rsidR="00397617" w:rsidRPr="00F12389" w:rsidRDefault="00397617" w:rsidP="00397617">
      <w:pPr>
        <w:pStyle w:val="ListParagraph"/>
        <w:spacing w:after="0" w:line="240" w:lineRule="auto"/>
        <w:ind w:left="1451" w:firstLine="709"/>
        <w:rPr>
          <w:rFonts w:cstheme="minorHAnsi"/>
          <w:b/>
          <w:bCs/>
        </w:rPr>
      </w:pPr>
      <w:r w:rsidRPr="00F12389">
        <w:rPr>
          <w:rFonts w:cstheme="minorHAnsi"/>
          <w:b/>
          <w:bCs/>
        </w:rPr>
        <w:t>Test result of experimental group and control group</w:t>
      </w:r>
    </w:p>
    <w:p w:rsidR="00397617" w:rsidRPr="00A601D1" w:rsidRDefault="00397617" w:rsidP="00397617">
      <w:pPr>
        <w:pStyle w:val="ListParagraph"/>
        <w:spacing w:after="0" w:line="240" w:lineRule="auto"/>
        <w:ind w:left="851" w:firstLine="709"/>
        <w:jc w:val="center"/>
        <w:rPr>
          <w:rFonts w:asciiTheme="majorBidi" w:hAnsiTheme="majorBidi" w:cstheme="majorBidi"/>
          <w:sz w:val="24"/>
          <w:szCs w:val="24"/>
        </w:rPr>
      </w:pPr>
    </w:p>
    <w:tbl>
      <w:tblPr>
        <w:tblStyle w:val="TableGrid"/>
        <w:tblpPr w:leftFromText="180" w:rightFromText="180" w:vertAnchor="text" w:horzAnchor="margin" w:tblpXSpec="right" w:tblpY="99"/>
        <w:tblW w:w="0" w:type="auto"/>
        <w:tblLook w:val="04A0"/>
      </w:tblPr>
      <w:tblGrid>
        <w:gridCol w:w="1951"/>
        <w:gridCol w:w="709"/>
        <w:gridCol w:w="709"/>
        <w:gridCol w:w="708"/>
        <w:gridCol w:w="709"/>
        <w:gridCol w:w="709"/>
        <w:gridCol w:w="824"/>
        <w:gridCol w:w="756"/>
        <w:gridCol w:w="688"/>
      </w:tblGrid>
      <w:tr w:rsidR="00BA2308" w:rsidRPr="00BC70D8" w:rsidTr="00BA2308">
        <w:tc>
          <w:tcPr>
            <w:tcW w:w="1951" w:type="dxa"/>
            <w:vAlign w:val="center"/>
          </w:tcPr>
          <w:p w:rsidR="00BA2308" w:rsidRPr="00BC70D8" w:rsidRDefault="00BA2308" w:rsidP="00BA2308">
            <w:pPr>
              <w:pStyle w:val="ListParagraph"/>
              <w:spacing w:line="480" w:lineRule="auto"/>
              <w:ind w:left="0"/>
              <w:jc w:val="center"/>
              <w:rPr>
                <w:rFonts w:ascii="Times New Roman" w:hAnsi="Times New Roman" w:cs="Times New Roman"/>
                <w:b/>
                <w:color w:val="000000" w:themeColor="text1"/>
                <w:sz w:val="24"/>
                <w:szCs w:val="24"/>
                <w:lang w:val="en-GB"/>
              </w:rPr>
            </w:pPr>
            <w:r w:rsidRPr="00BC70D8">
              <w:rPr>
                <w:rFonts w:ascii="Times New Roman" w:hAnsi="Times New Roman" w:cs="Times New Roman"/>
                <w:b/>
                <w:color w:val="000000" w:themeColor="text1"/>
                <w:sz w:val="24"/>
                <w:szCs w:val="24"/>
                <w:lang w:val="en-GB"/>
              </w:rPr>
              <w:t>Group</w:t>
            </w:r>
          </w:p>
        </w:tc>
        <w:tc>
          <w:tcPr>
            <w:tcW w:w="709" w:type="dxa"/>
            <w:vAlign w:val="center"/>
          </w:tcPr>
          <w:p w:rsidR="00BA2308" w:rsidRPr="00BC70D8" w:rsidRDefault="00BA2308" w:rsidP="00BA2308">
            <w:pPr>
              <w:pStyle w:val="ListParagraph"/>
              <w:spacing w:line="480" w:lineRule="auto"/>
              <w:ind w:left="0"/>
              <w:jc w:val="center"/>
              <w:rPr>
                <w:rFonts w:ascii="Times New Roman" w:hAnsi="Times New Roman" w:cs="Times New Roman"/>
                <w:b/>
                <w:color w:val="000000" w:themeColor="text1"/>
                <w:sz w:val="24"/>
                <w:szCs w:val="24"/>
                <w:lang w:val="en-GB"/>
              </w:rPr>
            </w:pPr>
            <w:r w:rsidRPr="00BC70D8">
              <w:rPr>
                <w:rFonts w:ascii="Times New Roman" w:hAnsi="Times New Roman" w:cs="Times New Roman"/>
                <w:b/>
                <w:color w:val="000000" w:themeColor="text1"/>
                <w:sz w:val="24"/>
                <w:szCs w:val="24"/>
                <w:lang w:val="en-GB"/>
              </w:rPr>
              <w:t>H</w:t>
            </w:r>
          </w:p>
        </w:tc>
        <w:tc>
          <w:tcPr>
            <w:tcW w:w="709" w:type="dxa"/>
            <w:vAlign w:val="center"/>
          </w:tcPr>
          <w:p w:rsidR="00BA2308" w:rsidRPr="00BC70D8" w:rsidRDefault="00BA2308" w:rsidP="00BA2308">
            <w:pPr>
              <w:pStyle w:val="ListParagraph"/>
              <w:spacing w:line="480" w:lineRule="auto"/>
              <w:ind w:left="0"/>
              <w:jc w:val="center"/>
              <w:rPr>
                <w:rFonts w:ascii="Times New Roman" w:hAnsi="Times New Roman" w:cs="Times New Roman"/>
                <w:b/>
                <w:color w:val="000000" w:themeColor="text1"/>
                <w:sz w:val="24"/>
                <w:szCs w:val="24"/>
                <w:lang w:val="en-GB"/>
              </w:rPr>
            </w:pPr>
            <w:r w:rsidRPr="00BC70D8">
              <w:rPr>
                <w:rFonts w:ascii="Times New Roman" w:hAnsi="Times New Roman" w:cs="Times New Roman"/>
                <w:b/>
                <w:color w:val="000000" w:themeColor="text1"/>
                <w:sz w:val="24"/>
                <w:szCs w:val="24"/>
                <w:lang w:val="en-GB"/>
              </w:rPr>
              <w:t>L</w:t>
            </w:r>
          </w:p>
        </w:tc>
        <w:tc>
          <w:tcPr>
            <w:tcW w:w="708" w:type="dxa"/>
            <w:vAlign w:val="center"/>
          </w:tcPr>
          <w:p w:rsidR="00BA2308" w:rsidRPr="00BC70D8" w:rsidRDefault="00BA2308" w:rsidP="00BA2308">
            <w:pPr>
              <w:pStyle w:val="ListParagraph"/>
              <w:spacing w:line="480" w:lineRule="auto"/>
              <w:ind w:left="0"/>
              <w:jc w:val="center"/>
              <w:rPr>
                <w:rFonts w:ascii="Times New Roman" w:hAnsi="Times New Roman" w:cs="Times New Roman"/>
                <w:b/>
                <w:color w:val="000000" w:themeColor="text1"/>
                <w:sz w:val="24"/>
                <w:szCs w:val="24"/>
                <w:lang w:val="en-GB"/>
              </w:rPr>
            </w:pPr>
            <w:r w:rsidRPr="00BC70D8">
              <w:rPr>
                <w:rFonts w:ascii="Times New Roman" w:hAnsi="Times New Roman" w:cs="Times New Roman"/>
                <w:b/>
                <w:color w:val="000000" w:themeColor="text1"/>
                <w:sz w:val="24"/>
                <w:szCs w:val="24"/>
                <w:lang w:val="en-GB"/>
              </w:rPr>
              <w:t>R</w:t>
            </w:r>
          </w:p>
        </w:tc>
        <w:tc>
          <w:tcPr>
            <w:tcW w:w="709" w:type="dxa"/>
            <w:vAlign w:val="center"/>
          </w:tcPr>
          <w:p w:rsidR="00BA2308" w:rsidRPr="00BC70D8" w:rsidRDefault="00BA2308" w:rsidP="00BA2308">
            <w:pPr>
              <w:pStyle w:val="ListParagraph"/>
              <w:spacing w:line="480" w:lineRule="auto"/>
              <w:ind w:left="0"/>
              <w:jc w:val="center"/>
              <w:rPr>
                <w:rFonts w:ascii="Times New Roman" w:hAnsi="Times New Roman" w:cs="Times New Roman"/>
                <w:b/>
                <w:color w:val="000000" w:themeColor="text1"/>
                <w:sz w:val="24"/>
                <w:szCs w:val="24"/>
                <w:lang w:val="en-GB"/>
              </w:rPr>
            </w:pPr>
            <w:r w:rsidRPr="00BC70D8">
              <w:rPr>
                <w:rFonts w:ascii="Times New Roman" w:hAnsi="Times New Roman" w:cs="Times New Roman"/>
                <w:b/>
                <w:color w:val="000000" w:themeColor="text1"/>
                <w:sz w:val="24"/>
                <w:szCs w:val="24"/>
                <w:lang w:val="en-GB"/>
              </w:rPr>
              <w:t>Me</w:t>
            </w:r>
          </w:p>
        </w:tc>
        <w:tc>
          <w:tcPr>
            <w:tcW w:w="709" w:type="dxa"/>
            <w:vAlign w:val="center"/>
          </w:tcPr>
          <w:p w:rsidR="00BA2308" w:rsidRPr="00BC70D8" w:rsidRDefault="00BA2308" w:rsidP="00BA2308">
            <w:pPr>
              <w:pStyle w:val="ListParagraph"/>
              <w:spacing w:line="480" w:lineRule="auto"/>
              <w:ind w:left="0"/>
              <w:jc w:val="center"/>
              <w:rPr>
                <w:rFonts w:ascii="Times New Roman" w:hAnsi="Times New Roman" w:cs="Times New Roman"/>
                <w:b/>
                <w:color w:val="000000" w:themeColor="text1"/>
                <w:sz w:val="24"/>
                <w:szCs w:val="24"/>
                <w:lang w:val="en-GB"/>
              </w:rPr>
            </w:pPr>
            <w:r w:rsidRPr="00BC70D8">
              <w:rPr>
                <w:rFonts w:ascii="Times New Roman" w:hAnsi="Times New Roman" w:cs="Times New Roman"/>
                <w:b/>
                <w:color w:val="000000" w:themeColor="text1"/>
                <w:sz w:val="24"/>
                <w:szCs w:val="24"/>
                <w:lang w:val="en-GB"/>
              </w:rPr>
              <w:t>Mo</w:t>
            </w:r>
          </w:p>
        </w:tc>
        <w:tc>
          <w:tcPr>
            <w:tcW w:w="824" w:type="dxa"/>
            <w:vAlign w:val="center"/>
          </w:tcPr>
          <w:p w:rsidR="00BA2308" w:rsidRPr="00BC70D8" w:rsidRDefault="00BA2308" w:rsidP="00BA2308">
            <w:pPr>
              <w:pStyle w:val="ListParagraph"/>
              <w:spacing w:line="480" w:lineRule="auto"/>
              <w:ind w:left="0"/>
              <w:jc w:val="center"/>
              <w:rPr>
                <w:rFonts w:ascii="Times New Roman" w:hAnsi="Times New Roman" w:cs="Times New Roman"/>
                <w:b/>
                <w:color w:val="000000" w:themeColor="text1"/>
                <w:sz w:val="24"/>
                <w:szCs w:val="24"/>
                <w:lang w:val="en-GB"/>
              </w:rPr>
            </w:pPr>
            <w:r w:rsidRPr="00BC70D8">
              <w:rPr>
                <w:rFonts w:ascii="Times New Roman" w:hAnsi="Times New Roman" w:cs="Times New Roman"/>
                <w:b/>
                <w:color w:val="000000" w:themeColor="text1"/>
                <w:sz w:val="24"/>
                <w:szCs w:val="24"/>
                <w:lang w:val="en-GB"/>
              </w:rPr>
              <w:t>T</w:t>
            </w:r>
          </w:p>
        </w:tc>
        <w:tc>
          <w:tcPr>
            <w:tcW w:w="756" w:type="dxa"/>
            <w:vAlign w:val="center"/>
          </w:tcPr>
          <w:p w:rsidR="00BA2308" w:rsidRPr="00BC70D8" w:rsidRDefault="00BA2308" w:rsidP="00BA2308">
            <w:pPr>
              <w:pStyle w:val="ListParagraph"/>
              <w:spacing w:line="480" w:lineRule="auto"/>
              <w:ind w:left="0"/>
              <w:jc w:val="center"/>
              <w:rPr>
                <w:rFonts w:ascii="Times New Roman" w:hAnsi="Times New Roman" w:cs="Times New Roman"/>
                <w:b/>
                <w:color w:val="000000" w:themeColor="text1"/>
                <w:sz w:val="24"/>
                <w:szCs w:val="24"/>
                <w:lang w:val="en-GB"/>
              </w:rPr>
            </w:pPr>
            <w:r w:rsidRPr="00BC70D8">
              <w:rPr>
                <w:rFonts w:ascii="Times New Roman" w:hAnsi="Times New Roman" w:cs="Times New Roman"/>
                <w:b/>
                <w:color w:val="000000" w:themeColor="text1"/>
                <w:sz w:val="24"/>
                <w:szCs w:val="24"/>
                <w:lang w:val="en-GB"/>
              </w:rPr>
              <w:t>M</w:t>
            </w:r>
          </w:p>
        </w:tc>
        <w:tc>
          <w:tcPr>
            <w:tcW w:w="688" w:type="dxa"/>
            <w:vAlign w:val="center"/>
          </w:tcPr>
          <w:p w:rsidR="00BA2308" w:rsidRPr="00BC70D8" w:rsidRDefault="00BA2308" w:rsidP="00BA2308">
            <w:pPr>
              <w:pStyle w:val="ListParagraph"/>
              <w:spacing w:line="480" w:lineRule="auto"/>
              <w:ind w:left="0"/>
              <w:jc w:val="center"/>
              <w:rPr>
                <w:rFonts w:ascii="Times New Roman" w:hAnsi="Times New Roman" w:cs="Times New Roman"/>
                <w:b/>
                <w:color w:val="000000" w:themeColor="text1"/>
                <w:sz w:val="24"/>
                <w:szCs w:val="24"/>
                <w:lang w:val="en-GB"/>
              </w:rPr>
            </w:pPr>
            <w:r w:rsidRPr="00BC70D8">
              <w:rPr>
                <w:rFonts w:ascii="Times New Roman" w:hAnsi="Times New Roman" w:cs="Times New Roman"/>
                <w:b/>
                <w:color w:val="000000" w:themeColor="text1"/>
                <w:sz w:val="24"/>
                <w:szCs w:val="24"/>
                <w:lang w:val="en-GB"/>
              </w:rPr>
              <w:t>SD</w:t>
            </w:r>
          </w:p>
        </w:tc>
      </w:tr>
      <w:tr w:rsidR="00BA2308" w:rsidRPr="00BC70D8" w:rsidTr="00BA2308">
        <w:tc>
          <w:tcPr>
            <w:tcW w:w="1951" w:type="dxa"/>
            <w:vAlign w:val="center"/>
          </w:tcPr>
          <w:p w:rsidR="00BA2308" w:rsidRPr="00BC70D8" w:rsidRDefault="00BA2308" w:rsidP="00BA2308">
            <w:pPr>
              <w:pStyle w:val="ListParagraph"/>
              <w:spacing w:line="480" w:lineRule="auto"/>
              <w:ind w:left="0"/>
              <w:jc w:val="center"/>
              <w:rPr>
                <w:rFonts w:ascii="Times New Roman" w:hAnsi="Times New Roman" w:cs="Times New Roman"/>
                <w:color w:val="000000" w:themeColor="text1"/>
                <w:sz w:val="24"/>
                <w:szCs w:val="24"/>
                <w:lang w:val="en-GB"/>
              </w:rPr>
            </w:pPr>
            <w:r w:rsidRPr="00BC70D8">
              <w:rPr>
                <w:rFonts w:ascii="Times New Roman" w:hAnsi="Times New Roman" w:cs="Times New Roman"/>
                <w:color w:val="000000" w:themeColor="text1"/>
                <w:sz w:val="24"/>
                <w:szCs w:val="24"/>
                <w:lang w:val="en-GB"/>
              </w:rPr>
              <w:t>Experimental</w:t>
            </w:r>
          </w:p>
        </w:tc>
        <w:tc>
          <w:tcPr>
            <w:tcW w:w="709" w:type="dxa"/>
            <w:vAlign w:val="center"/>
          </w:tcPr>
          <w:p w:rsidR="00BA2308" w:rsidRPr="00AC41E9" w:rsidRDefault="00BA2308" w:rsidP="00BA2308">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w:t>
            </w:r>
          </w:p>
        </w:tc>
        <w:tc>
          <w:tcPr>
            <w:tcW w:w="709" w:type="dxa"/>
            <w:vAlign w:val="center"/>
          </w:tcPr>
          <w:p w:rsidR="00BA2308" w:rsidRPr="00AC41E9" w:rsidRDefault="00BA2308" w:rsidP="00BA2308">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c>
          <w:tcPr>
            <w:tcW w:w="708" w:type="dxa"/>
            <w:vAlign w:val="center"/>
          </w:tcPr>
          <w:p w:rsidR="00BA2308" w:rsidRPr="00AC41E9" w:rsidRDefault="00BA2308" w:rsidP="00BA2308">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709" w:type="dxa"/>
            <w:vAlign w:val="center"/>
          </w:tcPr>
          <w:p w:rsidR="00BA2308" w:rsidRPr="00AC41E9" w:rsidRDefault="00BA2308" w:rsidP="00BA2308">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c>
          <w:tcPr>
            <w:tcW w:w="709" w:type="dxa"/>
            <w:vAlign w:val="center"/>
          </w:tcPr>
          <w:p w:rsidR="00BA2308" w:rsidRPr="00AC41E9" w:rsidRDefault="00BA2308" w:rsidP="00BA2308">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c>
          <w:tcPr>
            <w:tcW w:w="824" w:type="dxa"/>
            <w:vAlign w:val="center"/>
          </w:tcPr>
          <w:p w:rsidR="00BA2308" w:rsidRPr="00AC41E9" w:rsidRDefault="00BA2308" w:rsidP="00BA2308">
            <w:pPr>
              <w:pStyle w:val="ListParagraph"/>
              <w:spacing w:line="480" w:lineRule="auto"/>
              <w:ind w:left="0"/>
              <w:jc w:val="center"/>
              <w:rPr>
                <w:rFonts w:ascii="Times New Roman" w:hAnsi="Times New Roman" w:cs="Times New Roman"/>
                <w:color w:val="000000" w:themeColor="text1"/>
                <w:sz w:val="24"/>
                <w:szCs w:val="24"/>
              </w:rPr>
            </w:pPr>
            <w:r w:rsidRPr="00BC70D8">
              <w:rPr>
                <w:rFonts w:ascii="Times New Roman" w:hAnsi="Times New Roman" w:cs="Times New Roman"/>
                <w:color w:val="000000" w:themeColor="text1"/>
                <w:sz w:val="24"/>
                <w:szCs w:val="24"/>
                <w:lang w:val="en-GB"/>
              </w:rPr>
              <w:t>2</w:t>
            </w:r>
            <w:r>
              <w:rPr>
                <w:rFonts w:ascii="Times New Roman" w:hAnsi="Times New Roman" w:cs="Times New Roman"/>
                <w:color w:val="000000" w:themeColor="text1"/>
                <w:sz w:val="24"/>
                <w:szCs w:val="24"/>
              </w:rPr>
              <w:t>480</w:t>
            </w:r>
          </w:p>
        </w:tc>
        <w:tc>
          <w:tcPr>
            <w:tcW w:w="756" w:type="dxa"/>
            <w:vAlign w:val="center"/>
          </w:tcPr>
          <w:p w:rsidR="00BA2308" w:rsidRPr="00AC41E9" w:rsidRDefault="00BA2308" w:rsidP="00BA2308">
            <w:pPr>
              <w:pStyle w:val="ListParagraph"/>
              <w:spacing w:line="480" w:lineRule="auto"/>
              <w:ind w:left="0"/>
              <w:jc w:val="center"/>
              <w:rPr>
                <w:rFonts w:ascii="Times New Roman" w:hAnsi="Times New Roman" w:cs="Times New Roman"/>
                <w:color w:val="000000" w:themeColor="text1"/>
                <w:sz w:val="24"/>
                <w:szCs w:val="24"/>
              </w:rPr>
            </w:pPr>
            <w:r w:rsidRPr="00BC70D8">
              <w:rPr>
                <w:rFonts w:ascii="Times New Roman" w:hAnsi="Times New Roman" w:cs="Times New Roman"/>
                <w:color w:val="000000" w:themeColor="text1"/>
                <w:sz w:val="24"/>
                <w:szCs w:val="24"/>
                <w:lang w:val="en-GB"/>
              </w:rPr>
              <w:t>7</w:t>
            </w:r>
            <w:r>
              <w:rPr>
                <w:rFonts w:ascii="Times New Roman" w:hAnsi="Times New Roman" w:cs="Times New Roman"/>
                <w:color w:val="000000" w:themeColor="text1"/>
                <w:sz w:val="24"/>
                <w:szCs w:val="24"/>
              </w:rPr>
              <w:t>7.50</w:t>
            </w:r>
          </w:p>
        </w:tc>
        <w:tc>
          <w:tcPr>
            <w:tcW w:w="688" w:type="dxa"/>
            <w:vAlign w:val="center"/>
          </w:tcPr>
          <w:p w:rsidR="00BA2308" w:rsidRPr="00AC41E9" w:rsidRDefault="00BA2308" w:rsidP="00BA2308">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9.57</w:t>
            </w:r>
          </w:p>
        </w:tc>
      </w:tr>
      <w:tr w:rsidR="00BA2308" w:rsidRPr="00BC70D8" w:rsidTr="00BA2308">
        <w:tc>
          <w:tcPr>
            <w:tcW w:w="1951" w:type="dxa"/>
            <w:vAlign w:val="center"/>
          </w:tcPr>
          <w:p w:rsidR="00BA2308" w:rsidRPr="00BC70D8" w:rsidRDefault="00BA2308" w:rsidP="00BA2308">
            <w:pPr>
              <w:pStyle w:val="ListParagraph"/>
              <w:spacing w:line="480" w:lineRule="auto"/>
              <w:ind w:left="0"/>
              <w:jc w:val="center"/>
              <w:rPr>
                <w:rFonts w:ascii="Times New Roman" w:hAnsi="Times New Roman" w:cs="Times New Roman"/>
                <w:color w:val="000000" w:themeColor="text1"/>
                <w:sz w:val="24"/>
                <w:szCs w:val="24"/>
                <w:lang w:val="en-GB"/>
              </w:rPr>
            </w:pPr>
            <w:r w:rsidRPr="00BC70D8">
              <w:rPr>
                <w:rFonts w:ascii="Times New Roman" w:hAnsi="Times New Roman" w:cs="Times New Roman"/>
                <w:color w:val="000000" w:themeColor="text1"/>
                <w:sz w:val="24"/>
                <w:szCs w:val="24"/>
                <w:lang w:val="en-GB"/>
              </w:rPr>
              <w:t>Control</w:t>
            </w:r>
          </w:p>
        </w:tc>
        <w:tc>
          <w:tcPr>
            <w:tcW w:w="709" w:type="dxa"/>
            <w:vAlign w:val="center"/>
          </w:tcPr>
          <w:p w:rsidR="00BA2308" w:rsidRPr="00AC41E9" w:rsidRDefault="00BA2308" w:rsidP="00BA2308">
            <w:pPr>
              <w:pStyle w:val="ListParagraph"/>
              <w:spacing w:line="480" w:lineRule="auto"/>
              <w:ind w:left="0"/>
              <w:jc w:val="center"/>
              <w:rPr>
                <w:rFonts w:ascii="Times New Roman" w:hAnsi="Times New Roman" w:cs="Times New Roman"/>
                <w:color w:val="000000" w:themeColor="text1"/>
                <w:sz w:val="24"/>
                <w:szCs w:val="24"/>
              </w:rPr>
            </w:pPr>
            <w:r w:rsidRPr="00BC70D8">
              <w:rPr>
                <w:rFonts w:ascii="Times New Roman" w:hAnsi="Times New Roman" w:cs="Times New Roman"/>
                <w:color w:val="000000" w:themeColor="text1"/>
                <w:sz w:val="24"/>
                <w:szCs w:val="24"/>
                <w:lang w:val="en-GB"/>
              </w:rPr>
              <w:t>8</w:t>
            </w:r>
            <w:r>
              <w:rPr>
                <w:rFonts w:ascii="Times New Roman" w:hAnsi="Times New Roman" w:cs="Times New Roman"/>
                <w:color w:val="000000" w:themeColor="text1"/>
                <w:sz w:val="24"/>
                <w:szCs w:val="24"/>
              </w:rPr>
              <w:t>4</w:t>
            </w:r>
          </w:p>
        </w:tc>
        <w:tc>
          <w:tcPr>
            <w:tcW w:w="709" w:type="dxa"/>
            <w:vAlign w:val="center"/>
          </w:tcPr>
          <w:p w:rsidR="00BA2308" w:rsidRPr="00AC41E9" w:rsidRDefault="00BA2308" w:rsidP="00BA2308">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708" w:type="dxa"/>
            <w:vAlign w:val="center"/>
          </w:tcPr>
          <w:p w:rsidR="00BA2308" w:rsidRPr="00BC70D8" w:rsidRDefault="00BA2308" w:rsidP="00BA2308">
            <w:pPr>
              <w:pStyle w:val="ListParagraph"/>
              <w:spacing w:line="480" w:lineRule="auto"/>
              <w:ind w:left="0"/>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rPr>
              <w:t>4</w:t>
            </w:r>
            <w:r w:rsidRPr="00BC70D8">
              <w:rPr>
                <w:rFonts w:ascii="Times New Roman" w:hAnsi="Times New Roman" w:cs="Times New Roman"/>
                <w:color w:val="000000" w:themeColor="text1"/>
                <w:sz w:val="24"/>
                <w:szCs w:val="24"/>
                <w:lang w:val="en-GB"/>
              </w:rPr>
              <w:t>0</w:t>
            </w:r>
          </w:p>
        </w:tc>
        <w:tc>
          <w:tcPr>
            <w:tcW w:w="709" w:type="dxa"/>
            <w:vAlign w:val="center"/>
          </w:tcPr>
          <w:p w:rsidR="00BA2308" w:rsidRPr="00AC41E9" w:rsidRDefault="00BA2308" w:rsidP="00BA2308">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709" w:type="dxa"/>
            <w:vAlign w:val="center"/>
          </w:tcPr>
          <w:p w:rsidR="00BA2308" w:rsidRPr="00AC41E9" w:rsidRDefault="00BA2308" w:rsidP="00BA2308">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824" w:type="dxa"/>
            <w:vAlign w:val="center"/>
          </w:tcPr>
          <w:p w:rsidR="00BA2308" w:rsidRPr="00AC41E9" w:rsidRDefault="00BA2308" w:rsidP="00BA2308">
            <w:pPr>
              <w:pStyle w:val="ListParagraph"/>
              <w:spacing w:line="480" w:lineRule="auto"/>
              <w:ind w:left="0"/>
              <w:jc w:val="center"/>
              <w:rPr>
                <w:rFonts w:ascii="Times New Roman" w:hAnsi="Times New Roman" w:cs="Times New Roman"/>
                <w:color w:val="000000" w:themeColor="text1"/>
                <w:sz w:val="24"/>
                <w:szCs w:val="24"/>
              </w:rPr>
            </w:pPr>
            <w:r w:rsidRPr="00BC70D8">
              <w:rPr>
                <w:rFonts w:ascii="Times New Roman" w:hAnsi="Times New Roman" w:cs="Times New Roman"/>
                <w:color w:val="000000" w:themeColor="text1"/>
                <w:sz w:val="24"/>
                <w:szCs w:val="24"/>
                <w:lang w:val="en-GB"/>
              </w:rPr>
              <w:t>2</w:t>
            </w:r>
            <w:r>
              <w:rPr>
                <w:rFonts w:ascii="Times New Roman" w:hAnsi="Times New Roman" w:cs="Times New Roman"/>
                <w:color w:val="000000" w:themeColor="text1"/>
                <w:sz w:val="24"/>
                <w:szCs w:val="24"/>
              </w:rPr>
              <w:t>108</w:t>
            </w:r>
          </w:p>
        </w:tc>
        <w:tc>
          <w:tcPr>
            <w:tcW w:w="756" w:type="dxa"/>
            <w:vAlign w:val="center"/>
          </w:tcPr>
          <w:p w:rsidR="00BA2308" w:rsidRPr="00AC41E9" w:rsidRDefault="00BA2308" w:rsidP="00BA2308">
            <w:pPr>
              <w:pStyle w:val="ListParagraph"/>
              <w:spacing w:line="480" w:lineRule="auto"/>
              <w:ind w:left="0"/>
              <w:jc w:val="center"/>
              <w:rPr>
                <w:rFonts w:ascii="Times New Roman" w:hAnsi="Times New Roman" w:cs="Times New Roman"/>
                <w:color w:val="000000" w:themeColor="text1"/>
                <w:sz w:val="24"/>
                <w:szCs w:val="24"/>
              </w:rPr>
            </w:pPr>
            <w:r w:rsidRPr="00BC70D8">
              <w:rPr>
                <w:rFonts w:ascii="Times New Roman" w:hAnsi="Times New Roman" w:cs="Times New Roman"/>
                <w:color w:val="000000" w:themeColor="text1"/>
                <w:sz w:val="24"/>
                <w:szCs w:val="24"/>
                <w:lang w:val="en-GB"/>
              </w:rPr>
              <w:t>6</w:t>
            </w:r>
            <w:r>
              <w:rPr>
                <w:rFonts w:ascii="Times New Roman" w:hAnsi="Times New Roman" w:cs="Times New Roman"/>
                <w:color w:val="000000" w:themeColor="text1"/>
                <w:sz w:val="24"/>
                <w:szCs w:val="24"/>
              </w:rPr>
              <w:t>5.38</w:t>
            </w:r>
          </w:p>
        </w:tc>
        <w:tc>
          <w:tcPr>
            <w:tcW w:w="688" w:type="dxa"/>
            <w:vAlign w:val="center"/>
          </w:tcPr>
          <w:p w:rsidR="00BA2308" w:rsidRPr="00AC41E9" w:rsidRDefault="00BA2308" w:rsidP="00BA2308">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8.86</w:t>
            </w:r>
          </w:p>
        </w:tc>
      </w:tr>
    </w:tbl>
    <w:p w:rsidR="00BA2308" w:rsidRDefault="00BA2308" w:rsidP="00397617">
      <w:pPr>
        <w:pStyle w:val="ListParagraph"/>
        <w:spacing w:after="0" w:line="360" w:lineRule="auto"/>
        <w:ind w:left="496" w:firstLine="497"/>
        <w:contextualSpacing w:val="0"/>
        <w:jc w:val="both"/>
        <w:rPr>
          <w:rFonts w:cstheme="minorHAnsi"/>
          <w:lang w:val="id-ID"/>
        </w:rPr>
      </w:pPr>
    </w:p>
    <w:p w:rsidR="00BA2308" w:rsidRDefault="00BA2308" w:rsidP="00397617">
      <w:pPr>
        <w:pStyle w:val="ListParagraph"/>
        <w:spacing w:after="0" w:line="360" w:lineRule="auto"/>
        <w:ind w:left="496" w:firstLine="497"/>
        <w:contextualSpacing w:val="0"/>
        <w:jc w:val="both"/>
        <w:rPr>
          <w:rFonts w:cstheme="minorHAnsi"/>
          <w:lang w:val="id-ID"/>
        </w:rPr>
      </w:pPr>
    </w:p>
    <w:p w:rsidR="00BA2308" w:rsidRDefault="00BA2308" w:rsidP="00397617">
      <w:pPr>
        <w:pStyle w:val="ListParagraph"/>
        <w:spacing w:after="0" w:line="360" w:lineRule="auto"/>
        <w:ind w:left="496" w:firstLine="497"/>
        <w:contextualSpacing w:val="0"/>
        <w:jc w:val="both"/>
        <w:rPr>
          <w:rFonts w:cstheme="minorHAnsi"/>
          <w:lang w:val="id-ID"/>
        </w:rPr>
      </w:pPr>
    </w:p>
    <w:p w:rsidR="00397617" w:rsidRPr="00F12389" w:rsidRDefault="00397617" w:rsidP="00397617">
      <w:pPr>
        <w:pStyle w:val="ListParagraph"/>
        <w:spacing w:after="0" w:line="360" w:lineRule="auto"/>
        <w:ind w:left="496" w:firstLine="497"/>
        <w:contextualSpacing w:val="0"/>
        <w:jc w:val="both"/>
        <w:rPr>
          <w:rFonts w:cstheme="minorHAnsi"/>
        </w:rPr>
      </w:pPr>
      <w:r w:rsidRPr="00F12389">
        <w:rPr>
          <w:rFonts w:cstheme="minorHAnsi"/>
        </w:rPr>
        <w:t xml:space="preserve"> </w:t>
      </w:r>
    </w:p>
    <w:p w:rsidR="00F57CAE" w:rsidRPr="008061E2" w:rsidRDefault="00397617" w:rsidP="008061E2">
      <w:pPr>
        <w:spacing w:line="360" w:lineRule="auto"/>
        <w:jc w:val="both"/>
        <w:rPr>
          <w:rFonts w:cs="Times New Roman"/>
          <w:lang w:val="id-ID"/>
        </w:rPr>
      </w:pPr>
      <w:r>
        <w:rPr>
          <w:rFonts w:cstheme="minorHAnsi"/>
        </w:rPr>
        <w:tab/>
      </w:r>
      <w:r>
        <w:rPr>
          <w:rFonts w:cstheme="minorHAnsi"/>
        </w:rPr>
        <w:tab/>
      </w:r>
      <w:r w:rsidRPr="000E5336">
        <w:rPr>
          <w:rFonts w:cstheme="minorHAnsi"/>
        </w:rPr>
        <w:t>The highest score of the students of</w:t>
      </w:r>
      <w:r w:rsidR="00BA2308">
        <w:rPr>
          <w:rFonts w:cstheme="minorHAnsi"/>
        </w:rPr>
        <w:t xml:space="preserve"> experimental group of the </w:t>
      </w:r>
      <w:r w:rsidR="00BA2308">
        <w:rPr>
          <w:rFonts w:cstheme="minorHAnsi"/>
          <w:lang w:val="id-ID"/>
        </w:rPr>
        <w:t>tenth</w:t>
      </w:r>
      <w:r w:rsidRPr="000E5336">
        <w:rPr>
          <w:rFonts w:cstheme="minorHAnsi"/>
        </w:rPr>
        <w:t xml:space="preserve"> grade students o</w:t>
      </w:r>
      <w:r w:rsidR="001343D2">
        <w:rPr>
          <w:rFonts w:cstheme="minorHAnsi"/>
        </w:rPr>
        <w:t xml:space="preserve">f </w:t>
      </w:r>
      <w:r w:rsidR="00BA2308">
        <w:rPr>
          <w:lang w:val="id-ID"/>
        </w:rPr>
        <w:t>MA AN-Nawawi Salaman</w:t>
      </w:r>
      <w:r w:rsidRPr="000E5336">
        <w:rPr>
          <w:rFonts w:cstheme="minorHAnsi"/>
        </w:rPr>
        <w:t xml:space="preserve"> i</w:t>
      </w:r>
      <w:r w:rsidR="00BA2308">
        <w:rPr>
          <w:rFonts w:cstheme="minorHAnsi"/>
        </w:rPr>
        <w:t>s 9</w:t>
      </w:r>
      <w:r w:rsidR="00BA2308">
        <w:rPr>
          <w:rFonts w:cstheme="minorHAnsi"/>
          <w:lang w:val="id-ID"/>
        </w:rPr>
        <w:t>6</w:t>
      </w:r>
      <w:r w:rsidR="00BA2308">
        <w:rPr>
          <w:rFonts w:cstheme="minorHAnsi"/>
        </w:rPr>
        <w:t xml:space="preserve">, and the lowest score is </w:t>
      </w:r>
      <w:r w:rsidR="00BA2308">
        <w:rPr>
          <w:rFonts w:cstheme="minorHAnsi"/>
          <w:lang w:val="id-ID"/>
        </w:rPr>
        <w:t>56</w:t>
      </w:r>
      <w:r w:rsidR="00BA2308">
        <w:rPr>
          <w:rFonts w:cstheme="minorHAnsi"/>
        </w:rPr>
        <w:t xml:space="preserve">. The mean is </w:t>
      </w:r>
      <w:r w:rsidR="00BA2308">
        <w:rPr>
          <w:rFonts w:cstheme="minorHAnsi"/>
          <w:lang w:val="id-ID"/>
        </w:rPr>
        <w:t>77</w:t>
      </w:r>
      <w:r w:rsidR="00BA2308">
        <w:rPr>
          <w:rFonts w:cstheme="minorHAnsi"/>
        </w:rPr>
        <w:t>.</w:t>
      </w:r>
      <w:r w:rsidR="00BA2308">
        <w:rPr>
          <w:rFonts w:cstheme="minorHAnsi"/>
          <w:lang w:val="id-ID"/>
        </w:rPr>
        <w:t>5</w:t>
      </w:r>
      <w:r w:rsidR="00BA2308">
        <w:rPr>
          <w:rFonts w:cstheme="minorHAnsi"/>
        </w:rPr>
        <w:t xml:space="preserve">0, the standard deviation is </w:t>
      </w:r>
      <w:r w:rsidR="00BA2308">
        <w:rPr>
          <w:rFonts w:cstheme="minorHAnsi"/>
          <w:lang w:val="id-ID"/>
        </w:rPr>
        <w:t>9</w:t>
      </w:r>
      <w:r w:rsidR="00BA2308">
        <w:rPr>
          <w:rFonts w:cstheme="minorHAnsi"/>
        </w:rPr>
        <w:t>.</w:t>
      </w:r>
      <w:r w:rsidR="00BA2308">
        <w:rPr>
          <w:rFonts w:cstheme="minorHAnsi"/>
          <w:lang w:val="id-ID"/>
        </w:rPr>
        <w:t>57</w:t>
      </w:r>
      <w:r w:rsidRPr="000E5336">
        <w:rPr>
          <w:rFonts w:cstheme="minorHAnsi"/>
        </w:rPr>
        <w:t xml:space="preserve">. On the contrary, </w:t>
      </w:r>
      <w:proofErr w:type="gramStart"/>
      <w:r w:rsidRPr="000E5336">
        <w:rPr>
          <w:rFonts w:cstheme="minorHAnsi"/>
        </w:rPr>
        <w:t>The</w:t>
      </w:r>
      <w:proofErr w:type="gramEnd"/>
      <w:r w:rsidRPr="000E5336">
        <w:rPr>
          <w:rFonts w:cstheme="minorHAnsi"/>
        </w:rPr>
        <w:t xml:space="preserve"> highest score of the</w:t>
      </w:r>
      <w:r w:rsidR="001343D2">
        <w:rPr>
          <w:rFonts w:cstheme="minorHAnsi"/>
        </w:rPr>
        <w:t xml:space="preserve"> students in control gro</w:t>
      </w:r>
      <w:r w:rsidR="00BA2308">
        <w:rPr>
          <w:rFonts w:cstheme="minorHAnsi"/>
        </w:rPr>
        <w:t>up is 8</w:t>
      </w:r>
      <w:r w:rsidR="00BA2308">
        <w:rPr>
          <w:rFonts w:cstheme="minorHAnsi"/>
          <w:lang w:val="id-ID"/>
        </w:rPr>
        <w:t>4</w:t>
      </w:r>
      <w:r w:rsidR="00BA2308">
        <w:rPr>
          <w:rFonts w:cstheme="minorHAnsi"/>
        </w:rPr>
        <w:t xml:space="preserve">, and the lowest score is </w:t>
      </w:r>
      <w:r w:rsidR="00BA2308">
        <w:rPr>
          <w:rFonts w:cstheme="minorHAnsi"/>
          <w:lang w:val="id-ID"/>
        </w:rPr>
        <w:t>44</w:t>
      </w:r>
      <w:r w:rsidRPr="000E5336">
        <w:rPr>
          <w:rFonts w:cstheme="minorHAnsi"/>
        </w:rPr>
        <w:t>. Th</w:t>
      </w:r>
      <w:r w:rsidR="00BA2308">
        <w:rPr>
          <w:rFonts w:cstheme="minorHAnsi"/>
        </w:rPr>
        <w:t xml:space="preserve">e mean of control group is </w:t>
      </w:r>
      <w:r w:rsidR="00BA2308">
        <w:rPr>
          <w:rFonts w:cstheme="minorHAnsi"/>
          <w:lang w:val="id-ID"/>
        </w:rPr>
        <w:t>65</w:t>
      </w:r>
      <w:r w:rsidR="00BA2308">
        <w:rPr>
          <w:rFonts w:cstheme="minorHAnsi"/>
        </w:rPr>
        <w:t>.</w:t>
      </w:r>
      <w:r w:rsidR="00BA2308">
        <w:rPr>
          <w:rFonts w:cstheme="minorHAnsi"/>
          <w:lang w:val="id-ID"/>
        </w:rPr>
        <w:t>38</w:t>
      </w:r>
      <w:r w:rsidR="00BA2308">
        <w:rPr>
          <w:rFonts w:cstheme="minorHAnsi"/>
        </w:rPr>
        <w:t xml:space="preserve">, the standard deviation is </w:t>
      </w:r>
      <w:r w:rsidR="00BA2308">
        <w:rPr>
          <w:rFonts w:cstheme="minorHAnsi"/>
          <w:lang w:val="id-ID"/>
        </w:rPr>
        <w:t>8</w:t>
      </w:r>
      <w:r w:rsidR="00BA2308">
        <w:rPr>
          <w:rFonts w:cstheme="minorHAnsi"/>
        </w:rPr>
        <w:t>.</w:t>
      </w:r>
      <w:r w:rsidR="00BA2308">
        <w:rPr>
          <w:rFonts w:cstheme="minorHAnsi"/>
          <w:lang w:val="id-ID"/>
        </w:rPr>
        <w:t>86</w:t>
      </w:r>
      <w:r>
        <w:rPr>
          <w:rFonts w:cstheme="minorHAnsi"/>
        </w:rPr>
        <w:t xml:space="preserve">. </w:t>
      </w:r>
      <w:r w:rsidRPr="00D85B32">
        <w:rPr>
          <w:rFonts w:cstheme="minorHAnsi"/>
        </w:rPr>
        <w:t>Based on the result of data analysis, it c</w:t>
      </w:r>
      <w:r>
        <w:rPr>
          <w:rFonts w:cstheme="minorHAnsi"/>
        </w:rPr>
        <w:t>an</w:t>
      </w:r>
      <w:r w:rsidRPr="00D85B32">
        <w:rPr>
          <w:rFonts w:cstheme="minorHAnsi"/>
        </w:rPr>
        <w:t xml:space="preserve"> be conclud</w:t>
      </w:r>
      <w:r w:rsidR="001343D2">
        <w:rPr>
          <w:rFonts w:cstheme="minorHAnsi"/>
        </w:rPr>
        <w:t xml:space="preserve">ed that using </w:t>
      </w:r>
      <w:r w:rsidR="00BA2308">
        <w:rPr>
          <w:rFonts w:cstheme="minorHAnsi"/>
          <w:lang w:val="id-ID"/>
        </w:rPr>
        <w:t xml:space="preserve">PORPE </w:t>
      </w:r>
      <w:proofErr w:type="gramStart"/>
      <w:r w:rsidR="00BA2308">
        <w:rPr>
          <w:rFonts w:cstheme="minorHAnsi"/>
          <w:lang w:val="id-ID"/>
        </w:rPr>
        <w:t>method</w:t>
      </w:r>
      <w:r w:rsidR="001343D2">
        <w:rPr>
          <w:rFonts w:cstheme="minorHAnsi"/>
        </w:rPr>
        <w:t xml:space="preserve">  in</w:t>
      </w:r>
      <w:proofErr w:type="gramEnd"/>
      <w:r w:rsidR="001343D2">
        <w:rPr>
          <w:rFonts w:cstheme="minorHAnsi"/>
        </w:rPr>
        <w:t xml:space="preserve"> </w:t>
      </w:r>
      <w:r w:rsidR="00BA2308">
        <w:rPr>
          <w:rFonts w:cstheme="minorHAnsi"/>
          <w:lang w:val="id-ID"/>
        </w:rPr>
        <w:t>teaching narrative text to improve reading comprehension ability</w:t>
      </w:r>
      <w:r w:rsidR="001343D2">
        <w:rPr>
          <w:rFonts w:cstheme="minorHAnsi"/>
        </w:rPr>
        <w:t xml:space="preserve"> </w:t>
      </w:r>
      <w:r w:rsidRPr="00D85B32">
        <w:rPr>
          <w:rFonts w:cstheme="minorHAnsi"/>
        </w:rPr>
        <w:t xml:space="preserve"> </w:t>
      </w:r>
      <w:r>
        <w:rPr>
          <w:rFonts w:cstheme="minorHAnsi"/>
        </w:rPr>
        <w:t>i</w:t>
      </w:r>
      <w:r w:rsidRPr="00D85B32">
        <w:rPr>
          <w:rFonts w:cstheme="minorHAnsi"/>
        </w:rPr>
        <w:t>s more effective than w</w:t>
      </w:r>
      <w:r w:rsidR="00B30C00">
        <w:rPr>
          <w:rFonts w:cstheme="minorHAnsi"/>
        </w:rPr>
        <w:t xml:space="preserve">ithout using </w:t>
      </w:r>
      <w:r w:rsidR="00BA2308">
        <w:rPr>
          <w:rFonts w:cstheme="minorHAnsi"/>
          <w:lang w:val="id-ID"/>
        </w:rPr>
        <w:t>PORPE method</w:t>
      </w:r>
      <w:r w:rsidRPr="00D85B32">
        <w:rPr>
          <w:rFonts w:cstheme="minorHAnsi"/>
        </w:rPr>
        <w:t xml:space="preserve"> on t</w:t>
      </w:r>
      <w:r>
        <w:rPr>
          <w:rFonts w:cstheme="minorHAnsi"/>
        </w:rPr>
        <w:t xml:space="preserve">he English achievement. </w:t>
      </w:r>
      <w:r w:rsidR="008061E2" w:rsidRPr="00C66D77">
        <w:rPr>
          <w:rFonts w:eastAsia="Times New Roman" w:cs="Times New Roman"/>
          <w:lang w:eastAsia="id-ID"/>
        </w:rPr>
        <w:t>It could be seen from the final result of t-test analysis which stated that the t-value was higher than the t-table (4</w:t>
      </w:r>
      <w:proofErr w:type="gramStart"/>
      <w:r w:rsidR="008061E2" w:rsidRPr="00C66D77">
        <w:rPr>
          <w:rFonts w:eastAsia="Times New Roman" w:cs="Times New Roman"/>
          <w:lang w:eastAsia="id-ID"/>
        </w:rPr>
        <w:t>,72</w:t>
      </w:r>
      <w:proofErr w:type="gramEnd"/>
      <w:r w:rsidR="008061E2" w:rsidRPr="00C66D77">
        <w:rPr>
          <w:rFonts w:eastAsia="Times New Roman" w:cs="Times New Roman"/>
          <w:lang w:eastAsia="id-ID"/>
        </w:rPr>
        <w:t>&gt; 1,99).</w:t>
      </w:r>
    </w:p>
    <w:p w:rsidR="00F57CAE" w:rsidRDefault="00F57CAE" w:rsidP="00F57CAE">
      <w:pPr>
        <w:pStyle w:val="ListParagraph"/>
        <w:numPr>
          <w:ilvl w:val="0"/>
          <w:numId w:val="1"/>
        </w:numPr>
        <w:tabs>
          <w:tab w:val="left" w:pos="709"/>
          <w:tab w:val="left" w:pos="1134"/>
        </w:tabs>
        <w:spacing w:after="0" w:line="360" w:lineRule="auto"/>
        <w:contextualSpacing w:val="0"/>
        <w:jc w:val="both"/>
        <w:rPr>
          <w:rFonts w:cstheme="minorHAnsi"/>
          <w:b/>
        </w:rPr>
      </w:pPr>
      <w:r w:rsidRPr="00FE76B9">
        <w:rPr>
          <w:rFonts w:cstheme="minorHAnsi"/>
          <w:b/>
        </w:rPr>
        <w:lastRenderedPageBreak/>
        <w:t>Conclusion and Suggestion</w:t>
      </w:r>
    </w:p>
    <w:p w:rsidR="00447E60" w:rsidRDefault="00F57CAE" w:rsidP="00447E60">
      <w:pPr>
        <w:pStyle w:val="ListParagraph"/>
        <w:spacing w:after="0" w:line="360" w:lineRule="auto"/>
        <w:ind w:left="0"/>
        <w:jc w:val="both"/>
        <w:rPr>
          <w:rFonts w:cs="Times New Roman"/>
          <w:color w:val="000000" w:themeColor="text1"/>
          <w:lang w:val="id-ID"/>
        </w:rPr>
      </w:pPr>
      <w:r w:rsidRPr="00F57CAE">
        <w:rPr>
          <w:rFonts w:cstheme="minorHAnsi"/>
        </w:rPr>
        <w:t xml:space="preserve">Based on the result of the data analysis, it concludes that the use of </w:t>
      </w:r>
      <w:r w:rsidR="008061E2">
        <w:rPr>
          <w:rFonts w:cstheme="minorHAnsi"/>
          <w:lang w:val="id-ID"/>
        </w:rPr>
        <w:t>PORPE method</w:t>
      </w:r>
      <w:r w:rsidRPr="00F57CAE">
        <w:rPr>
          <w:rFonts w:cstheme="minorHAnsi"/>
        </w:rPr>
        <w:t xml:space="preserve"> is effective </w:t>
      </w:r>
      <w:r w:rsidR="008061E2">
        <w:rPr>
          <w:rFonts w:cstheme="minorHAnsi"/>
          <w:lang w:val="id-ID"/>
        </w:rPr>
        <w:t xml:space="preserve">in teaching narrative text </w:t>
      </w:r>
      <w:r w:rsidRPr="00F57CAE">
        <w:rPr>
          <w:rFonts w:cstheme="minorHAnsi"/>
        </w:rPr>
        <w:t xml:space="preserve">to improve </w:t>
      </w:r>
      <w:r w:rsidR="008061E2">
        <w:rPr>
          <w:rFonts w:cstheme="minorHAnsi"/>
          <w:lang w:val="id-ID"/>
        </w:rPr>
        <w:t>reading comprehension</w:t>
      </w:r>
      <w:r w:rsidR="008061E2">
        <w:rPr>
          <w:rFonts w:cstheme="minorHAnsi"/>
        </w:rPr>
        <w:t xml:space="preserve"> ability</w:t>
      </w:r>
      <w:r w:rsidRPr="00F57CAE">
        <w:rPr>
          <w:rFonts w:cstheme="minorHAnsi"/>
        </w:rPr>
        <w:t xml:space="preserve">. Then, the researcher would like to give some suggestions related to this discussion for those who are closely related to the English teaching and learning. </w:t>
      </w:r>
      <w:r w:rsidR="00447E60" w:rsidRPr="00C66D77">
        <w:rPr>
          <w:rFonts w:cs="Times New Roman"/>
          <w:color w:val="000000" w:themeColor="text1"/>
        </w:rPr>
        <w:t xml:space="preserve">The teacher can apply the learning method of </w:t>
      </w:r>
      <w:r w:rsidR="00447E60" w:rsidRPr="00C66D77">
        <w:rPr>
          <w:rFonts w:cs="Times New Roman"/>
          <w:color w:val="000000" w:themeColor="text1"/>
          <w:lang w:val="id-ID"/>
        </w:rPr>
        <w:t>PORPE</w:t>
      </w:r>
      <w:r w:rsidR="00447E60" w:rsidRPr="00C66D77">
        <w:rPr>
          <w:rFonts w:cs="Times New Roman"/>
          <w:color w:val="000000" w:themeColor="text1"/>
        </w:rPr>
        <w:t xml:space="preserve"> in the teaching learning process as the alternative way to teach </w:t>
      </w:r>
      <w:r w:rsidR="00447E60" w:rsidRPr="00C66D77">
        <w:rPr>
          <w:rFonts w:cs="Times New Roman"/>
          <w:color w:val="000000" w:themeColor="text1"/>
          <w:lang w:val="id-ID"/>
        </w:rPr>
        <w:t>English reading comprehension</w:t>
      </w:r>
      <w:r w:rsidR="00447E60" w:rsidRPr="00C66D77">
        <w:rPr>
          <w:rFonts w:cs="Times New Roman"/>
          <w:color w:val="000000" w:themeColor="text1"/>
        </w:rPr>
        <w:t xml:space="preserve"> especially in </w:t>
      </w:r>
      <w:r w:rsidR="00447E60" w:rsidRPr="00C66D77">
        <w:rPr>
          <w:rFonts w:cs="Times New Roman"/>
          <w:color w:val="000000" w:themeColor="text1"/>
          <w:lang w:val="id-ID"/>
        </w:rPr>
        <w:t>teaching Narrative Text</w:t>
      </w:r>
      <w:r w:rsidR="00447E60" w:rsidRPr="00C66D77">
        <w:rPr>
          <w:rFonts w:cs="Times New Roman"/>
          <w:color w:val="000000" w:themeColor="text1"/>
        </w:rPr>
        <w:t xml:space="preserve"> that easier to understand by the students. </w:t>
      </w:r>
      <w:r w:rsidR="00447E60" w:rsidRPr="00C66D77">
        <w:rPr>
          <w:rFonts w:eastAsia="Times New Roman" w:cs="Times New Roman"/>
          <w:color w:val="000000" w:themeColor="text1"/>
          <w:lang w:val="id-ID"/>
        </w:rPr>
        <w:t>For the</w:t>
      </w:r>
      <w:r w:rsidR="00447E60" w:rsidRPr="00C66D77">
        <w:rPr>
          <w:rFonts w:eastAsia="Times New Roman" w:cs="Times New Roman"/>
          <w:color w:val="000000" w:themeColor="text1"/>
        </w:rPr>
        <w:t xml:space="preserve"> </w:t>
      </w:r>
      <w:r w:rsidR="00447E60" w:rsidRPr="00C66D77">
        <w:rPr>
          <w:rFonts w:eastAsia="Times New Roman" w:cs="Times New Roman"/>
          <w:color w:val="000000" w:themeColor="text1"/>
          <w:lang w:val="id-ID"/>
        </w:rPr>
        <w:t>students</w:t>
      </w:r>
      <w:r w:rsidR="00447E60" w:rsidRPr="00C66D77">
        <w:rPr>
          <w:rFonts w:cs="Times New Roman"/>
          <w:color w:val="000000" w:themeColor="text1"/>
        </w:rPr>
        <w:t>, t</w:t>
      </w:r>
      <w:r w:rsidR="00447E60" w:rsidRPr="00C66D77">
        <w:rPr>
          <w:rFonts w:cs="Times New Roman"/>
          <w:color w:val="000000" w:themeColor="text1"/>
          <w:lang w:val="en-GB"/>
        </w:rPr>
        <w:t xml:space="preserve">he students should pay attention to the teacher’s explanation. Therefore, they could understand the material that is given by the teacher, not only know about the </w:t>
      </w:r>
      <w:r w:rsidR="00447E60" w:rsidRPr="00C66D77">
        <w:rPr>
          <w:rFonts w:cs="Times New Roman"/>
          <w:color w:val="000000" w:themeColor="text1"/>
          <w:lang w:val="id-ID"/>
        </w:rPr>
        <w:t>pattern of a tense</w:t>
      </w:r>
      <w:r w:rsidR="00447E60" w:rsidRPr="00C66D77">
        <w:rPr>
          <w:rFonts w:cs="Times New Roman"/>
          <w:color w:val="000000" w:themeColor="text1"/>
          <w:lang w:val="en-GB"/>
        </w:rPr>
        <w:t>, but also understand</w:t>
      </w:r>
      <w:r w:rsidR="00447E60" w:rsidRPr="00C66D77">
        <w:rPr>
          <w:rFonts w:cs="Times New Roman"/>
          <w:color w:val="000000" w:themeColor="text1"/>
          <w:lang w:val="id-ID"/>
        </w:rPr>
        <w:t xml:space="preserve"> the characteristics, use, and the meaning</w:t>
      </w:r>
      <w:r w:rsidR="00447E60" w:rsidRPr="00C66D77">
        <w:rPr>
          <w:rFonts w:cs="Times New Roman"/>
          <w:color w:val="000000" w:themeColor="text1"/>
          <w:lang w:val="en-GB"/>
        </w:rPr>
        <w:t xml:space="preserve"> </w:t>
      </w:r>
      <w:r w:rsidR="00447E60" w:rsidRPr="00C66D77">
        <w:rPr>
          <w:rFonts w:cs="Times New Roman"/>
          <w:color w:val="000000" w:themeColor="text1"/>
          <w:lang w:val="id-ID"/>
        </w:rPr>
        <w:t>from it.</w:t>
      </w:r>
      <w:r w:rsidR="00447E60" w:rsidRPr="00C66D77">
        <w:rPr>
          <w:rFonts w:cs="Times New Roman"/>
          <w:color w:val="000000" w:themeColor="text1"/>
        </w:rPr>
        <w:t xml:space="preserve"> </w:t>
      </w:r>
      <w:r w:rsidR="00447E60" w:rsidRPr="00C66D77">
        <w:rPr>
          <w:rFonts w:cs="Times New Roman"/>
          <w:color w:val="000000" w:themeColor="text1"/>
          <w:lang w:val="id-ID"/>
        </w:rPr>
        <w:t xml:space="preserve">For </w:t>
      </w:r>
      <w:r w:rsidR="00447E60" w:rsidRPr="00C66D77">
        <w:rPr>
          <w:rFonts w:eastAsia="Times New Roman" w:cs="Times New Roman"/>
          <w:color w:val="000000" w:themeColor="text1"/>
          <w:lang w:val="id-ID"/>
        </w:rPr>
        <w:t>other</w:t>
      </w:r>
      <w:r w:rsidR="00447E60" w:rsidRPr="00C66D77">
        <w:rPr>
          <w:rFonts w:cs="Times New Roman"/>
          <w:color w:val="000000" w:themeColor="text1"/>
          <w:lang w:val="id-ID"/>
        </w:rPr>
        <w:t xml:space="preserve"> researcher</w:t>
      </w:r>
      <w:r w:rsidR="00447E60" w:rsidRPr="00C66D77">
        <w:rPr>
          <w:rFonts w:cs="Times New Roman"/>
          <w:color w:val="000000" w:themeColor="text1"/>
        </w:rPr>
        <w:t>, t</w:t>
      </w:r>
      <w:r w:rsidR="00447E60" w:rsidRPr="00C66D77">
        <w:rPr>
          <w:rFonts w:cs="Times New Roman"/>
          <w:color w:val="000000" w:themeColor="text1"/>
          <w:lang w:val="en-GB"/>
        </w:rPr>
        <w:t xml:space="preserve">he researcher hopes to the other researchers through this study can give a valuable contribution to improve their knowledge and explore their mind to do the best and will be more useful to improve English teaching-learning process especially in </w:t>
      </w:r>
      <w:r w:rsidR="00447E60" w:rsidRPr="00C66D77">
        <w:rPr>
          <w:rFonts w:cs="Times New Roman"/>
          <w:color w:val="000000" w:themeColor="text1"/>
          <w:lang w:val="id-ID"/>
        </w:rPr>
        <w:t>teaching English reading</w:t>
      </w:r>
      <w:r w:rsidR="00447E60" w:rsidRPr="00C66D77">
        <w:rPr>
          <w:rFonts w:cs="Times New Roman"/>
          <w:color w:val="000000" w:themeColor="text1"/>
          <w:lang w:val="en-GB"/>
        </w:rPr>
        <w:t>.</w:t>
      </w:r>
      <w:r w:rsidR="00447E60" w:rsidRPr="00C66D77">
        <w:rPr>
          <w:rFonts w:cs="Times New Roman"/>
          <w:color w:val="000000" w:themeColor="text1"/>
        </w:rPr>
        <w:t xml:space="preserve"> </w:t>
      </w:r>
    </w:p>
    <w:p w:rsidR="004A69A5" w:rsidRDefault="004A69A5" w:rsidP="00447E60">
      <w:pPr>
        <w:pStyle w:val="ListParagraph"/>
        <w:spacing w:after="0" w:line="360" w:lineRule="auto"/>
        <w:ind w:left="0"/>
        <w:jc w:val="both"/>
        <w:rPr>
          <w:rFonts w:cs="Times New Roman"/>
          <w:color w:val="000000" w:themeColor="text1"/>
          <w:lang w:val="id-ID"/>
        </w:rPr>
      </w:pPr>
    </w:p>
    <w:p w:rsidR="004A69A5" w:rsidRDefault="004A69A5" w:rsidP="00447E60">
      <w:pPr>
        <w:pStyle w:val="ListParagraph"/>
        <w:spacing w:after="0" w:line="360" w:lineRule="auto"/>
        <w:ind w:left="0"/>
        <w:jc w:val="both"/>
        <w:rPr>
          <w:rFonts w:cs="Times New Roman"/>
          <w:color w:val="000000" w:themeColor="text1"/>
          <w:lang w:val="id-ID"/>
        </w:rPr>
      </w:pPr>
    </w:p>
    <w:p w:rsidR="004A69A5" w:rsidRDefault="004A69A5" w:rsidP="00447E60">
      <w:pPr>
        <w:pStyle w:val="ListParagraph"/>
        <w:spacing w:after="0" w:line="360" w:lineRule="auto"/>
        <w:ind w:left="0"/>
        <w:jc w:val="both"/>
        <w:rPr>
          <w:rFonts w:cs="Times New Roman"/>
          <w:color w:val="000000" w:themeColor="text1"/>
          <w:lang w:val="id-ID"/>
        </w:rPr>
      </w:pPr>
    </w:p>
    <w:p w:rsidR="004A69A5" w:rsidRDefault="004A69A5" w:rsidP="00447E60">
      <w:pPr>
        <w:pStyle w:val="ListParagraph"/>
        <w:spacing w:after="0" w:line="360" w:lineRule="auto"/>
        <w:ind w:left="0"/>
        <w:jc w:val="both"/>
        <w:rPr>
          <w:rFonts w:cs="Times New Roman"/>
          <w:color w:val="000000" w:themeColor="text1"/>
          <w:lang w:val="id-ID"/>
        </w:rPr>
      </w:pPr>
    </w:p>
    <w:p w:rsidR="004A69A5" w:rsidRDefault="004A69A5" w:rsidP="00447E60">
      <w:pPr>
        <w:pStyle w:val="ListParagraph"/>
        <w:spacing w:after="0" w:line="360" w:lineRule="auto"/>
        <w:ind w:left="0"/>
        <w:jc w:val="both"/>
        <w:rPr>
          <w:rFonts w:cs="Times New Roman"/>
          <w:color w:val="000000" w:themeColor="text1"/>
          <w:lang w:val="id-ID"/>
        </w:rPr>
      </w:pPr>
    </w:p>
    <w:p w:rsidR="004A69A5" w:rsidRDefault="004A69A5" w:rsidP="00447E60">
      <w:pPr>
        <w:pStyle w:val="ListParagraph"/>
        <w:spacing w:after="0" w:line="360" w:lineRule="auto"/>
        <w:ind w:left="0"/>
        <w:jc w:val="both"/>
        <w:rPr>
          <w:rFonts w:cs="Times New Roman"/>
          <w:color w:val="000000" w:themeColor="text1"/>
          <w:lang w:val="id-ID"/>
        </w:rPr>
      </w:pPr>
    </w:p>
    <w:p w:rsidR="004A69A5" w:rsidRDefault="004A69A5" w:rsidP="00447E60">
      <w:pPr>
        <w:pStyle w:val="ListParagraph"/>
        <w:spacing w:after="0" w:line="360" w:lineRule="auto"/>
        <w:ind w:left="0"/>
        <w:jc w:val="both"/>
        <w:rPr>
          <w:rFonts w:cs="Times New Roman"/>
          <w:color w:val="000000" w:themeColor="text1"/>
          <w:lang w:val="id-ID"/>
        </w:rPr>
      </w:pPr>
    </w:p>
    <w:p w:rsidR="004A69A5" w:rsidRDefault="004A69A5" w:rsidP="00447E60">
      <w:pPr>
        <w:pStyle w:val="ListParagraph"/>
        <w:spacing w:after="0" w:line="360" w:lineRule="auto"/>
        <w:ind w:left="0"/>
        <w:jc w:val="both"/>
        <w:rPr>
          <w:rFonts w:cs="Times New Roman"/>
          <w:color w:val="000000" w:themeColor="text1"/>
          <w:lang w:val="id-ID"/>
        </w:rPr>
      </w:pPr>
    </w:p>
    <w:p w:rsidR="004A69A5" w:rsidRDefault="004A69A5" w:rsidP="00447E60">
      <w:pPr>
        <w:pStyle w:val="ListParagraph"/>
        <w:spacing w:after="0" w:line="360" w:lineRule="auto"/>
        <w:ind w:left="0"/>
        <w:jc w:val="both"/>
        <w:rPr>
          <w:rFonts w:cs="Times New Roman"/>
          <w:color w:val="000000" w:themeColor="text1"/>
          <w:lang w:val="id-ID"/>
        </w:rPr>
      </w:pPr>
    </w:p>
    <w:p w:rsidR="004A69A5" w:rsidRDefault="004A69A5" w:rsidP="00447E60">
      <w:pPr>
        <w:pStyle w:val="ListParagraph"/>
        <w:spacing w:after="0" w:line="360" w:lineRule="auto"/>
        <w:ind w:left="0"/>
        <w:jc w:val="both"/>
        <w:rPr>
          <w:rFonts w:cs="Times New Roman"/>
          <w:color w:val="000000" w:themeColor="text1"/>
          <w:lang w:val="id-ID"/>
        </w:rPr>
      </w:pPr>
    </w:p>
    <w:p w:rsidR="004A69A5" w:rsidRDefault="004A69A5" w:rsidP="00447E60">
      <w:pPr>
        <w:pStyle w:val="ListParagraph"/>
        <w:spacing w:after="0" w:line="360" w:lineRule="auto"/>
        <w:ind w:left="0"/>
        <w:jc w:val="both"/>
        <w:rPr>
          <w:rFonts w:cs="Times New Roman"/>
          <w:color w:val="000000" w:themeColor="text1"/>
          <w:lang w:val="id-ID"/>
        </w:rPr>
      </w:pPr>
    </w:p>
    <w:p w:rsidR="004A69A5" w:rsidRDefault="004A69A5" w:rsidP="00447E60">
      <w:pPr>
        <w:pStyle w:val="ListParagraph"/>
        <w:spacing w:after="0" w:line="360" w:lineRule="auto"/>
        <w:ind w:left="0"/>
        <w:jc w:val="both"/>
        <w:rPr>
          <w:rFonts w:cs="Times New Roman"/>
          <w:color w:val="000000" w:themeColor="text1"/>
          <w:lang w:val="id-ID"/>
        </w:rPr>
      </w:pPr>
    </w:p>
    <w:p w:rsidR="004A69A5" w:rsidRDefault="004A69A5" w:rsidP="00447E60">
      <w:pPr>
        <w:pStyle w:val="ListParagraph"/>
        <w:spacing w:after="0" w:line="360" w:lineRule="auto"/>
        <w:ind w:left="0"/>
        <w:jc w:val="both"/>
        <w:rPr>
          <w:rFonts w:cs="Times New Roman"/>
          <w:color w:val="000000" w:themeColor="text1"/>
          <w:lang w:val="id-ID"/>
        </w:rPr>
      </w:pPr>
    </w:p>
    <w:p w:rsidR="004A69A5" w:rsidRPr="004A69A5" w:rsidRDefault="004A69A5" w:rsidP="00447E60">
      <w:pPr>
        <w:pStyle w:val="ListParagraph"/>
        <w:spacing w:after="0" w:line="360" w:lineRule="auto"/>
        <w:ind w:left="0"/>
        <w:jc w:val="both"/>
        <w:rPr>
          <w:rFonts w:cs="Times New Roman"/>
          <w:color w:val="000000" w:themeColor="text1"/>
          <w:lang w:val="id-ID"/>
        </w:rPr>
      </w:pPr>
    </w:p>
    <w:p w:rsidR="00F57CAE" w:rsidRPr="00F57CAE" w:rsidRDefault="00F57CAE" w:rsidP="00F57CAE">
      <w:pPr>
        <w:autoSpaceDE w:val="0"/>
        <w:autoSpaceDN w:val="0"/>
        <w:adjustRightInd w:val="0"/>
        <w:spacing w:after="0" w:line="360" w:lineRule="auto"/>
        <w:ind w:firstLine="720"/>
        <w:jc w:val="both"/>
        <w:rPr>
          <w:rFonts w:cstheme="minorHAnsi"/>
        </w:rPr>
      </w:pPr>
    </w:p>
    <w:p w:rsidR="00F57CAE" w:rsidRDefault="00F57CAE" w:rsidP="00F57CAE">
      <w:pPr>
        <w:pStyle w:val="ListParagraph"/>
        <w:spacing w:after="0" w:line="360" w:lineRule="auto"/>
        <w:ind w:left="496" w:firstLine="71"/>
        <w:jc w:val="center"/>
        <w:rPr>
          <w:rFonts w:cstheme="minorHAnsi"/>
          <w:b/>
        </w:rPr>
      </w:pPr>
      <w:r w:rsidRPr="00887FE5">
        <w:rPr>
          <w:rFonts w:cstheme="minorHAnsi"/>
          <w:b/>
        </w:rPr>
        <w:lastRenderedPageBreak/>
        <w:t>References</w:t>
      </w:r>
    </w:p>
    <w:p w:rsidR="00F57CAE" w:rsidRPr="00887FE5" w:rsidRDefault="00F57CAE" w:rsidP="00F57CAE">
      <w:pPr>
        <w:pStyle w:val="ListParagraph"/>
        <w:spacing w:after="0" w:line="360" w:lineRule="auto"/>
        <w:ind w:left="496" w:firstLine="71"/>
        <w:jc w:val="center"/>
        <w:rPr>
          <w:rFonts w:cstheme="minorHAnsi"/>
          <w:b/>
        </w:rPr>
      </w:pPr>
    </w:p>
    <w:p w:rsidR="00447E60" w:rsidRDefault="00447E60" w:rsidP="00447E60">
      <w:pPr>
        <w:spacing w:after="0" w:line="360" w:lineRule="auto"/>
        <w:rPr>
          <w:rFonts w:cs="Times New Roman"/>
        </w:rPr>
      </w:pPr>
      <w:proofErr w:type="spellStart"/>
      <w:r w:rsidRPr="00C66D77">
        <w:rPr>
          <w:rFonts w:cs="Times New Roman"/>
        </w:rPr>
        <w:t>Arikunto</w:t>
      </w:r>
      <w:proofErr w:type="spellEnd"/>
      <w:r w:rsidRPr="00C66D77">
        <w:rPr>
          <w:rFonts w:cs="Times New Roman"/>
        </w:rPr>
        <w:t xml:space="preserve">, </w:t>
      </w:r>
      <w:proofErr w:type="spellStart"/>
      <w:r w:rsidRPr="00C66D77">
        <w:rPr>
          <w:rFonts w:cs="Times New Roman"/>
        </w:rPr>
        <w:t>Suharsimi</w:t>
      </w:r>
      <w:proofErr w:type="spellEnd"/>
      <w:r w:rsidRPr="00C66D77">
        <w:rPr>
          <w:rFonts w:cs="Times New Roman"/>
        </w:rPr>
        <w:t xml:space="preserve">. 2006. </w:t>
      </w:r>
      <w:proofErr w:type="spellStart"/>
      <w:r w:rsidRPr="00C66D77">
        <w:rPr>
          <w:rFonts w:cs="Times New Roman"/>
          <w:i/>
        </w:rPr>
        <w:t>Prosedur</w:t>
      </w:r>
      <w:proofErr w:type="spellEnd"/>
      <w:r w:rsidRPr="00C66D77">
        <w:rPr>
          <w:rFonts w:cs="Times New Roman"/>
          <w:i/>
        </w:rPr>
        <w:t xml:space="preserve"> </w:t>
      </w:r>
      <w:proofErr w:type="spellStart"/>
      <w:r w:rsidRPr="00C66D77">
        <w:rPr>
          <w:rFonts w:cs="Times New Roman"/>
          <w:i/>
        </w:rPr>
        <w:t>Penelitian</w:t>
      </w:r>
      <w:proofErr w:type="spellEnd"/>
      <w:r w:rsidRPr="00C66D77">
        <w:rPr>
          <w:rFonts w:cs="Times New Roman"/>
        </w:rPr>
        <w:t xml:space="preserve">. Jakarta: </w:t>
      </w:r>
      <w:proofErr w:type="spellStart"/>
      <w:r w:rsidRPr="00C66D77">
        <w:rPr>
          <w:rFonts w:cs="Times New Roman"/>
        </w:rPr>
        <w:t>Rineka</w:t>
      </w:r>
      <w:proofErr w:type="spellEnd"/>
      <w:r w:rsidRPr="00C66D77">
        <w:rPr>
          <w:rFonts w:cs="Times New Roman"/>
        </w:rPr>
        <w:t xml:space="preserve"> </w:t>
      </w:r>
      <w:proofErr w:type="spellStart"/>
      <w:r w:rsidRPr="00C66D77">
        <w:rPr>
          <w:rFonts w:cs="Times New Roman"/>
        </w:rPr>
        <w:t>Cipta</w:t>
      </w:r>
      <w:proofErr w:type="spellEnd"/>
      <w:r w:rsidRPr="00C66D77">
        <w:rPr>
          <w:rFonts w:cs="Times New Roman"/>
        </w:rPr>
        <w:t>.</w:t>
      </w:r>
    </w:p>
    <w:p w:rsidR="00447E60" w:rsidRPr="00C66D77" w:rsidRDefault="00447E60" w:rsidP="00447E60">
      <w:pPr>
        <w:spacing w:after="0" w:line="360" w:lineRule="auto"/>
        <w:rPr>
          <w:rFonts w:cs="Times New Roman"/>
        </w:rPr>
      </w:pPr>
    </w:p>
    <w:p w:rsidR="00447E60" w:rsidRPr="00C66D77" w:rsidRDefault="00447E60" w:rsidP="00447E60">
      <w:pPr>
        <w:spacing w:after="0" w:line="360" w:lineRule="auto"/>
        <w:ind w:left="1080" w:hanging="1080"/>
        <w:rPr>
          <w:rFonts w:cs="Times New Roman"/>
        </w:rPr>
      </w:pPr>
      <w:r w:rsidRPr="00C66D77">
        <w:rPr>
          <w:rFonts w:cs="Times New Roman"/>
        </w:rPr>
        <w:t xml:space="preserve">Brown, H. Douglas.2000. </w:t>
      </w:r>
      <w:proofErr w:type="gramStart"/>
      <w:r w:rsidRPr="00C66D77">
        <w:rPr>
          <w:rFonts w:cs="Times New Roman"/>
          <w:i/>
        </w:rPr>
        <w:t>Principles of Language and Teaching Fourth Edition</w:t>
      </w:r>
      <w:r w:rsidRPr="00C66D77">
        <w:rPr>
          <w:rFonts w:cs="Times New Roman"/>
        </w:rPr>
        <w:t>.</w:t>
      </w:r>
      <w:proofErr w:type="gramEnd"/>
      <w:r w:rsidRPr="00C66D77">
        <w:rPr>
          <w:rFonts w:cs="Times New Roman"/>
        </w:rPr>
        <w:t xml:space="preserve"> New York: Addison Wesley Longman, Inc. </w:t>
      </w:r>
    </w:p>
    <w:p w:rsidR="00447E60" w:rsidRPr="00C66D77" w:rsidRDefault="00447E60" w:rsidP="00447E60">
      <w:pPr>
        <w:spacing w:after="0" w:line="360" w:lineRule="auto"/>
        <w:ind w:left="1080" w:hanging="1080"/>
        <w:rPr>
          <w:rFonts w:cs="Times New Roman"/>
        </w:rPr>
      </w:pPr>
      <w:r w:rsidRPr="00C66D77">
        <w:rPr>
          <w:rFonts w:cs="Times New Roman"/>
        </w:rPr>
        <w:t xml:space="preserve">Harmer, Jeremy. 2001. </w:t>
      </w:r>
      <w:r w:rsidRPr="00C66D77">
        <w:rPr>
          <w:rFonts w:cs="Times New Roman"/>
          <w:i/>
        </w:rPr>
        <w:t>The Practice of English Language Teaching</w:t>
      </w:r>
      <w:r w:rsidRPr="00C66D77">
        <w:rPr>
          <w:rFonts w:cs="Times New Roman"/>
        </w:rPr>
        <w:t>. London: Longman.</w:t>
      </w:r>
    </w:p>
    <w:p w:rsidR="00447E60" w:rsidRPr="00C66D77" w:rsidRDefault="00447E60" w:rsidP="00447E60">
      <w:pPr>
        <w:spacing w:after="0" w:line="360" w:lineRule="auto"/>
        <w:ind w:left="1080" w:hanging="1080"/>
        <w:rPr>
          <w:rFonts w:cs="Times New Roman"/>
        </w:rPr>
      </w:pPr>
    </w:p>
    <w:p w:rsidR="00447E60" w:rsidRPr="00C66D77" w:rsidRDefault="00447E60" w:rsidP="00447E60">
      <w:pPr>
        <w:pStyle w:val="ListParagraph"/>
        <w:spacing w:line="360" w:lineRule="auto"/>
        <w:ind w:left="0"/>
        <w:jc w:val="both"/>
        <w:rPr>
          <w:rFonts w:cs="Times New Roman"/>
        </w:rPr>
      </w:pPr>
      <w:r w:rsidRPr="00C66D77">
        <w:rPr>
          <w:rFonts w:cs="Times New Roman"/>
        </w:rPr>
        <w:t xml:space="preserve">Harmer, Jeremy. 2001. </w:t>
      </w:r>
      <w:r w:rsidRPr="00C66D77">
        <w:rPr>
          <w:rFonts w:cs="Times New Roman"/>
          <w:i/>
        </w:rPr>
        <w:t>How to Teach English</w:t>
      </w:r>
      <w:r w:rsidRPr="00C66D77">
        <w:rPr>
          <w:rFonts w:cs="Times New Roman"/>
        </w:rPr>
        <w:t xml:space="preserve">. Cambridge. </w:t>
      </w:r>
      <w:proofErr w:type="gramStart"/>
      <w:r w:rsidRPr="00C66D77">
        <w:rPr>
          <w:rFonts w:cs="Times New Roman"/>
        </w:rPr>
        <w:t>Longman.</w:t>
      </w:r>
      <w:proofErr w:type="gramEnd"/>
    </w:p>
    <w:p w:rsidR="00447E60" w:rsidRDefault="00447E60" w:rsidP="00447E60">
      <w:pPr>
        <w:spacing w:after="0" w:line="360" w:lineRule="auto"/>
        <w:ind w:left="1080" w:hanging="1080"/>
        <w:rPr>
          <w:rFonts w:cs="Times New Roman"/>
        </w:rPr>
      </w:pPr>
      <w:proofErr w:type="spellStart"/>
      <w:r w:rsidRPr="00C66D77">
        <w:rPr>
          <w:rFonts w:cs="Times New Roman"/>
        </w:rPr>
        <w:t>Hornby</w:t>
      </w:r>
      <w:proofErr w:type="spellEnd"/>
      <w:r w:rsidRPr="00C66D77">
        <w:rPr>
          <w:rFonts w:cs="Times New Roman"/>
        </w:rPr>
        <w:t xml:space="preserve">, AS. 2000. </w:t>
      </w:r>
      <w:r w:rsidRPr="00C66D77">
        <w:rPr>
          <w:rFonts w:cs="Times New Roman"/>
          <w:i/>
        </w:rPr>
        <w:t>Oxford Advanced Learners’ Dictionary</w:t>
      </w:r>
      <w:r w:rsidRPr="00C66D77">
        <w:rPr>
          <w:rFonts w:cs="Times New Roman"/>
        </w:rPr>
        <w:t>. Oxford: Oxford University Press.</w:t>
      </w:r>
    </w:p>
    <w:p w:rsidR="00447E60" w:rsidRPr="00C66D77" w:rsidRDefault="00447E60" w:rsidP="00447E60">
      <w:pPr>
        <w:spacing w:after="0" w:line="360" w:lineRule="auto"/>
        <w:ind w:left="1080" w:hanging="1080"/>
        <w:rPr>
          <w:rFonts w:cs="Times New Roman"/>
        </w:rPr>
      </w:pPr>
    </w:p>
    <w:p w:rsidR="00447E60" w:rsidRPr="00C66D77" w:rsidRDefault="00447E60" w:rsidP="00447E60">
      <w:pPr>
        <w:pStyle w:val="ListParagraph"/>
        <w:spacing w:line="360" w:lineRule="auto"/>
        <w:ind w:left="0"/>
        <w:jc w:val="both"/>
        <w:rPr>
          <w:rFonts w:cs="Times New Roman"/>
        </w:rPr>
      </w:pPr>
      <w:r w:rsidRPr="00C66D77">
        <w:rPr>
          <w:rFonts w:cs="Times New Roman"/>
        </w:rPr>
        <w:t xml:space="preserve">Johnson, David W, </w:t>
      </w:r>
      <w:proofErr w:type="gramStart"/>
      <w:r w:rsidRPr="00C66D77">
        <w:rPr>
          <w:rFonts w:cs="Times New Roman"/>
        </w:rPr>
        <w:t>et</w:t>
      </w:r>
      <w:proofErr w:type="gramEnd"/>
      <w:r w:rsidRPr="00C66D77">
        <w:rPr>
          <w:rFonts w:cs="Times New Roman"/>
        </w:rPr>
        <w:t xml:space="preserve"> </w:t>
      </w:r>
      <w:proofErr w:type="spellStart"/>
      <w:r w:rsidRPr="00C66D77">
        <w:rPr>
          <w:rFonts w:cs="Times New Roman"/>
        </w:rPr>
        <w:t>all</w:t>
      </w:r>
      <w:proofErr w:type="spellEnd"/>
      <w:r w:rsidRPr="00C66D77">
        <w:rPr>
          <w:rFonts w:cs="Times New Roman"/>
        </w:rPr>
        <w:t xml:space="preserve">. 2002. </w:t>
      </w:r>
      <w:r w:rsidRPr="00C66D77">
        <w:rPr>
          <w:rFonts w:cs="Times New Roman"/>
          <w:i/>
        </w:rPr>
        <w:t>Cooperative Learning Methods: A Meta-Analysis</w:t>
      </w:r>
      <w:r w:rsidRPr="00C66D77">
        <w:rPr>
          <w:rFonts w:cs="Times New Roman"/>
        </w:rPr>
        <w:t xml:space="preserve">. </w:t>
      </w:r>
      <w:r w:rsidRPr="00C66D77">
        <w:rPr>
          <w:rFonts w:cs="Times New Roman"/>
        </w:rPr>
        <w:tab/>
        <w:t xml:space="preserve">     Minnesota: University of Minnesota.</w:t>
      </w:r>
    </w:p>
    <w:p w:rsidR="00447E60" w:rsidRPr="00447E60" w:rsidRDefault="00447E60" w:rsidP="00447E60">
      <w:pPr>
        <w:spacing w:after="0" w:line="360" w:lineRule="auto"/>
        <w:ind w:left="1080" w:hanging="1080"/>
        <w:rPr>
          <w:rFonts w:cs="Times New Roman"/>
          <w:lang w:val="id-ID"/>
        </w:rPr>
      </w:pPr>
      <w:proofErr w:type="spellStart"/>
      <w:r w:rsidRPr="00C66D77">
        <w:rPr>
          <w:rFonts w:cs="Times New Roman"/>
        </w:rPr>
        <w:t>Nunan</w:t>
      </w:r>
      <w:proofErr w:type="spellEnd"/>
      <w:r w:rsidRPr="00C66D77">
        <w:rPr>
          <w:rFonts w:cs="Times New Roman"/>
        </w:rPr>
        <w:t xml:space="preserve">, D. 1992. </w:t>
      </w:r>
      <w:proofErr w:type="gramStart"/>
      <w:r w:rsidRPr="00C66D77">
        <w:rPr>
          <w:rFonts w:cs="Times New Roman"/>
          <w:i/>
        </w:rPr>
        <w:t>Research Method in Language Learning</w:t>
      </w:r>
      <w:r w:rsidRPr="00C66D77">
        <w:rPr>
          <w:rFonts w:cs="Times New Roman"/>
        </w:rPr>
        <w:t>.</w:t>
      </w:r>
      <w:proofErr w:type="gramEnd"/>
      <w:r w:rsidRPr="00C66D77">
        <w:rPr>
          <w:rFonts w:cs="Times New Roman"/>
        </w:rPr>
        <w:t xml:space="preserve"> London: Cambridge University Press.</w:t>
      </w:r>
    </w:p>
    <w:p w:rsidR="00447E60" w:rsidRPr="00C66D77" w:rsidRDefault="00447E60" w:rsidP="00447E60">
      <w:pPr>
        <w:spacing w:after="0" w:line="360" w:lineRule="auto"/>
        <w:ind w:left="1080" w:hanging="1080"/>
        <w:rPr>
          <w:rFonts w:cs="Times New Roman"/>
        </w:rPr>
      </w:pPr>
      <w:proofErr w:type="spellStart"/>
      <w:proofErr w:type="gramStart"/>
      <w:r w:rsidRPr="00C66D77">
        <w:rPr>
          <w:rFonts w:cs="Times New Roman"/>
        </w:rPr>
        <w:t>Sugiyono</w:t>
      </w:r>
      <w:proofErr w:type="spellEnd"/>
      <w:r w:rsidRPr="00C66D77">
        <w:rPr>
          <w:rFonts w:cs="Times New Roman"/>
        </w:rPr>
        <w:t>.</w:t>
      </w:r>
      <w:proofErr w:type="gramEnd"/>
      <w:r w:rsidRPr="00C66D77">
        <w:rPr>
          <w:rFonts w:cs="Times New Roman"/>
        </w:rPr>
        <w:t xml:space="preserve"> 2006. </w:t>
      </w:r>
      <w:proofErr w:type="spellStart"/>
      <w:r w:rsidRPr="00C66D77">
        <w:rPr>
          <w:rFonts w:cs="Times New Roman"/>
          <w:i/>
        </w:rPr>
        <w:t>Metode</w:t>
      </w:r>
      <w:proofErr w:type="spellEnd"/>
      <w:r w:rsidRPr="00C66D77">
        <w:rPr>
          <w:rFonts w:cs="Times New Roman"/>
          <w:i/>
        </w:rPr>
        <w:t xml:space="preserve"> </w:t>
      </w:r>
      <w:proofErr w:type="spellStart"/>
      <w:r w:rsidRPr="00C66D77">
        <w:rPr>
          <w:rFonts w:cs="Times New Roman"/>
          <w:i/>
        </w:rPr>
        <w:t>Penelitian</w:t>
      </w:r>
      <w:proofErr w:type="spellEnd"/>
      <w:r w:rsidRPr="00C66D77">
        <w:rPr>
          <w:rFonts w:cs="Times New Roman"/>
          <w:i/>
        </w:rPr>
        <w:t xml:space="preserve"> </w:t>
      </w:r>
      <w:proofErr w:type="spellStart"/>
      <w:r w:rsidRPr="00C66D77">
        <w:rPr>
          <w:rFonts w:cs="Times New Roman"/>
          <w:i/>
        </w:rPr>
        <w:t>Kuantitatif</w:t>
      </w:r>
      <w:proofErr w:type="spellEnd"/>
      <w:r w:rsidRPr="00C66D77">
        <w:rPr>
          <w:rFonts w:cs="Times New Roman"/>
          <w:i/>
        </w:rPr>
        <w:t xml:space="preserve">, </w:t>
      </w:r>
      <w:proofErr w:type="spellStart"/>
      <w:r w:rsidRPr="00C66D77">
        <w:rPr>
          <w:rFonts w:cs="Times New Roman"/>
          <w:i/>
        </w:rPr>
        <w:t>Kualitatif</w:t>
      </w:r>
      <w:proofErr w:type="spellEnd"/>
      <w:r w:rsidRPr="00C66D77">
        <w:rPr>
          <w:rFonts w:cs="Times New Roman"/>
        </w:rPr>
        <w:t xml:space="preserve">. Bandung: </w:t>
      </w:r>
      <w:proofErr w:type="spellStart"/>
      <w:r w:rsidRPr="00C66D77">
        <w:rPr>
          <w:rFonts w:cs="Times New Roman"/>
        </w:rPr>
        <w:t>Alfabeta</w:t>
      </w:r>
      <w:proofErr w:type="spellEnd"/>
      <w:r w:rsidRPr="00C66D77">
        <w:rPr>
          <w:rFonts w:cs="Times New Roman"/>
        </w:rPr>
        <w:t>.</w:t>
      </w:r>
    </w:p>
    <w:p w:rsidR="00447E60" w:rsidRPr="00C66D77" w:rsidRDefault="00447E60" w:rsidP="00447E60">
      <w:pPr>
        <w:spacing w:after="0" w:line="360" w:lineRule="auto"/>
        <w:ind w:left="1080" w:hanging="1080"/>
        <w:rPr>
          <w:rFonts w:cs="Times New Roman"/>
        </w:rPr>
      </w:pPr>
    </w:p>
    <w:p w:rsidR="00447E60" w:rsidRDefault="00447E60" w:rsidP="00447E60">
      <w:pPr>
        <w:pStyle w:val="ListParagraph"/>
        <w:spacing w:line="360" w:lineRule="auto"/>
        <w:ind w:left="0"/>
        <w:jc w:val="both"/>
        <w:rPr>
          <w:rStyle w:val="Hyperlink"/>
          <w:rFonts w:eastAsia="Times New Roman" w:cs="Times New Roman"/>
          <w:lang w:eastAsia="id-ID"/>
        </w:rPr>
      </w:pPr>
      <w:hyperlink r:id="rId6" w:history="1">
        <w:r w:rsidRPr="00C66D77">
          <w:rPr>
            <w:rStyle w:val="Hyperlink"/>
            <w:rFonts w:eastAsia="Times New Roman" w:cs="Times New Roman"/>
            <w:color w:val="auto"/>
            <w:u w:val="none"/>
            <w:lang w:eastAsia="id-ID"/>
          </w:rPr>
          <w:t>www.PORPE_Method_for_grade_3-5</w:t>
        </w:r>
      </w:hyperlink>
      <w:r w:rsidRPr="00C66D77">
        <w:rPr>
          <w:rStyle w:val="Hyperlink"/>
          <w:rFonts w:eastAsia="Times New Roman" w:cs="Times New Roman"/>
          <w:color w:val="auto"/>
          <w:u w:val="none"/>
          <w:lang w:eastAsia="id-ID"/>
        </w:rPr>
        <w:t xml:space="preserve"> accessed on March 22, 2013</w:t>
      </w:r>
    </w:p>
    <w:p w:rsidR="00447E60" w:rsidRPr="00C66D77" w:rsidRDefault="00447E60" w:rsidP="00447E60">
      <w:pPr>
        <w:pStyle w:val="ListParagraph"/>
        <w:spacing w:line="360" w:lineRule="auto"/>
        <w:ind w:left="0"/>
        <w:jc w:val="both"/>
        <w:rPr>
          <w:rStyle w:val="Hyperlink"/>
          <w:rFonts w:eastAsia="Times New Roman" w:cs="Times New Roman"/>
          <w:color w:val="auto"/>
          <w:u w:val="none"/>
          <w:lang w:eastAsia="id-ID"/>
        </w:rPr>
      </w:pPr>
    </w:p>
    <w:p w:rsidR="00447E60" w:rsidRPr="00C66D77" w:rsidRDefault="00447E60" w:rsidP="00447E60">
      <w:pPr>
        <w:pStyle w:val="ListParagraph"/>
        <w:spacing w:line="360" w:lineRule="auto"/>
        <w:ind w:left="1134" w:hanging="1134"/>
        <w:jc w:val="both"/>
        <w:rPr>
          <w:rStyle w:val="Hyperlink"/>
          <w:rFonts w:cs="Times New Roman"/>
          <w:color w:val="auto"/>
          <w:u w:val="none"/>
        </w:rPr>
      </w:pPr>
      <w:hyperlink r:id="rId7" w:history="1">
        <w:r w:rsidRPr="00C66D77">
          <w:rPr>
            <w:rStyle w:val="Hyperlink"/>
            <w:rFonts w:eastAsia="Times New Roman" w:cs="Times New Roman"/>
            <w:color w:val="auto"/>
            <w:u w:val="none"/>
            <w:lang w:eastAsia="id-ID"/>
          </w:rPr>
          <w:t>www.wikipedia.org/wiki/PORPE_Method</w:t>
        </w:r>
      </w:hyperlink>
      <w:r w:rsidRPr="00C66D77">
        <w:rPr>
          <w:rStyle w:val="Hyperlink"/>
          <w:rFonts w:eastAsia="Times New Roman" w:cs="Times New Roman"/>
          <w:color w:val="auto"/>
          <w:u w:val="none"/>
          <w:lang w:eastAsia="id-ID"/>
        </w:rPr>
        <w:t xml:space="preserve"> accessed on March 22, 2013</w:t>
      </w:r>
    </w:p>
    <w:p w:rsidR="00605C8A" w:rsidRDefault="00605C8A" w:rsidP="00605C8A">
      <w:pPr>
        <w:tabs>
          <w:tab w:val="left" w:pos="4632"/>
        </w:tabs>
        <w:spacing w:after="0" w:line="240" w:lineRule="auto"/>
        <w:ind w:left="567" w:hanging="567"/>
        <w:jc w:val="both"/>
        <w:rPr>
          <w:rFonts w:cstheme="minorHAnsi"/>
          <w:lang w:val="id-ID"/>
        </w:rPr>
      </w:pPr>
    </w:p>
    <w:p w:rsidR="004A69A5" w:rsidRDefault="004A69A5" w:rsidP="00605C8A">
      <w:pPr>
        <w:tabs>
          <w:tab w:val="left" w:pos="4632"/>
        </w:tabs>
        <w:spacing w:after="0" w:line="240" w:lineRule="auto"/>
        <w:ind w:left="567" w:hanging="567"/>
        <w:jc w:val="both"/>
        <w:rPr>
          <w:rFonts w:cstheme="minorHAnsi"/>
          <w:lang w:val="id-ID"/>
        </w:rPr>
      </w:pPr>
    </w:p>
    <w:p w:rsidR="004A69A5" w:rsidRDefault="004A69A5" w:rsidP="00605C8A">
      <w:pPr>
        <w:tabs>
          <w:tab w:val="left" w:pos="4632"/>
        </w:tabs>
        <w:spacing w:after="0" w:line="240" w:lineRule="auto"/>
        <w:ind w:left="567" w:hanging="567"/>
        <w:jc w:val="both"/>
        <w:rPr>
          <w:rFonts w:cstheme="minorHAnsi"/>
          <w:lang w:val="id-ID"/>
        </w:rPr>
      </w:pPr>
    </w:p>
    <w:p w:rsidR="004A69A5" w:rsidRDefault="004A69A5" w:rsidP="00605C8A">
      <w:pPr>
        <w:tabs>
          <w:tab w:val="left" w:pos="4632"/>
        </w:tabs>
        <w:spacing w:after="0" w:line="240" w:lineRule="auto"/>
        <w:ind w:left="567" w:hanging="567"/>
        <w:jc w:val="both"/>
        <w:rPr>
          <w:rFonts w:cstheme="minorHAnsi"/>
          <w:lang w:val="id-ID"/>
        </w:rPr>
      </w:pPr>
    </w:p>
    <w:p w:rsidR="004A69A5" w:rsidRDefault="004A69A5" w:rsidP="00605C8A">
      <w:pPr>
        <w:tabs>
          <w:tab w:val="left" w:pos="4632"/>
        </w:tabs>
        <w:spacing w:after="0" w:line="240" w:lineRule="auto"/>
        <w:ind w:left="567" w:hanging="567"/>
        <w:jc w:val="both"/>
        <w:rPr>
          <w:rFonts w:cstheme="minorHAnsi"/>
          <w:lang w:val="id-ID"/>
        </w:rPr>
      </w:pPr>
    </w:p>
    <w:p w:rsidR="004A69A5" w:rsidRDefault="004A69A5" w:rsidP="00605C8A">
      <w:pPr>
        <w:tabs>
          <w:tab w:val="left" w:pos="4632"/>
        </w:tabs>
        <w:spacing w:after="0" w:line="240" w:lineRule="auto"/>
        <w:ind w:left="567" w:hanging="567"/>
        <w:jc w:val="both"/>
        <w:rPr>
          <w:rFonts w:cstheme="minorHAnsi"/>
          <w:lang w:val="id-ID"/>
        </w:rPr>
      </w:pPr>
    </w:p>
    <w:p w:rsidR="004A69A5" w:rsidRDefault="004A69A5" w:rsidP="00605C8A">
      <w:pPr>
        <w:tabs>
          <w:tab w:val="left" w:pos="4632"/>
        </w:tabs>
        <w:spacing w:after="0" w:line="240" w:lineRule="auto"/>
        <w:ind w:left="567" w:hanging="567"/>
        <w:jc w:val="both"/>
        <w:rPr>
          <w:rFonts w:cstheme="minorHAnsi"/>
          <w:lang w:val="id-ID"/>
        </w:rPr>
      </w:pPr>
    </w:p>
    <w:p w:rsidR="004A69A5" w:rsidRPr="004A69A5" w:rsidRDefault="004A69A5" w:rsidP="00605C8A">
      <w:pPr>
        <w:tabs>
          <w:tab w:val="left" w:pos="4632"/>
        </w:tabs>
        <w:spacing w:after="0" w:line="240" w:lineRule="auto"/>
        <w:ind w:left="567" w:hanging="567"/>
        <w:jc w:val="both"/>
        <w:rPr>
          <w:rFonts w:cstheme="minorHAnsi"/>
          <w:lang w:val="id-ID"/>
        </w:rPr>
      </w:pPr>
    </w:p>
    <w:p w:rsidR="00605C8A" w:rsidRPr="00F57CAE" w:rsidRDefault="00605C8A" w:rsidP="00F57CAE">
      <w:pPr>
        <w:spacing w:after="0" w:line="360" w:lineRule="auto"/>
        <w:jc w:val="both"/>
        <w:rPr>
          <w:rFonts w:cstheme="minorHAnsi"/>
        </w:rPr>
      </w:pPr>
    </w:p>
    <w:p w:rsidR="00F57CAE" w:rsidRPr="00F57CAE" w:rsidRDefault="00F57CAE" w:rsidP="00F57CAE">
      <w:pPr>
        <w:pStyle w:val="ListParagraph"/>
        <w:autoSpaceDE w:val="0"/>
        <w:autoSpaceDN w:val="0"/>
        <w:adjustRightInd w:val="0"/>
        <w:spacing w:after="0" w:line="480" w:lineRule="auto"/>
        <w:ind w:left="1080"/>
        <w:jc w:val="both"/>
        <w:rPr>
          <w:rFonts w:cstheme="minorHAnsi"/>
        </w:rPr>
      </w:pPr>
    </w:p>
    <w:p w:rsidR="00D3784E" w:rsidRPr="009A739E" w:rsidRDefault="00D3784E" w:rsidP="00D3784E">
      <w:pPr>
        <w:spacing w:after="0" w:line="240" w:lineRule="auto"/>
        <w:jc w:val="center"/>
        <w:rPr>
          <w:rFonts w:ascii="Times New Roman" w:hAnsi="Times New Roman" w:cs="Times New Roman"/>
          <w:b/>
          <w:sz w:val="28"/>
          <w:szCs w:val="28"/>
        </w:rPr>
      </w:pPr>
      <w:r w:rsidRPr="009A739E">
        <w:rPr>
          <w:rFonts w:ascii="Times New Roman" w:hAnsi="Times New Roman" w:cs="Times New Roman"/>
          <w:b/>
          <w:sz w:val="28"/>
          <w:szCs w:val="28"/>
        </w:rPr>
        <w:lastRenderedPageBreak/>
        <w:t>APPROVAL OF THE CONSULTANT ARTICLE</w:t>
      </w:r>
    </w:p>
    <w:p w:rsidR="00D3784E" w:rsidRPr="009A739E" w:rsidRDefault="00D3784E" w:rsidP="00D3784E">
      <w:pPr>
        <w:spacing w:after="0" w:line="240" w:lineRule="auto"/>
        <w:jc w:val="center"/>
        <w:rPr>
          <w:rFonts w:ascii="Times New Roman" w:hAnsi="Times New Roman" w:cs="Times New Roman"/>
          <w:b/>
          <w:sz w:val="28"/>
          <w:szCs w:val="28"/>
        </w:rPr>
      </w:pPr>
    </w:p>
    <w:p w:rsidR="00D3784E" w:rsidRDefault="00D3784E" w:rsidP="00D3784E">
      <w:pPr>
        <w:spacing w:after="0" w:line="240" w:lineRule="auto"/>
        <w:jc w:val="center"/>
        <w:rPr>
          <w:rFonts w:ascii="Times New Roman" w:hAnsi="Times New Roman" w:cs="Times New Roman"/>
          <w:b/>
          <w:sz w:val="28"/>
          <w:szCs w:val="28"/>
        </w:rPr>
      </w:pPr>
    </w:p>
    <w:p w:rsidR="00D3784E" w:rsidRPr="009A739E" w:rsidRDefault="00D3784E" w:rsidP="00D3784E">
      <w:pPr>
        <w:spacing w:after="0" w:line="240" w:lineRule="auto"/>
        <w:jc w:val="center"/>
        <w:rPr>
          <w:rFonts w:ascii="Times New Roman" w:hAnsi="Times New Roman" w:cs="Times New Roman"/>
          <w:b/>
          <w:sz w:val="28"/>
          <w:szCs w:val="28"/>
        </w:rPr>
      </w:pPr>
    </w:p>
    <w:p w:rsidR="00D3784E" w:rsidRPr="00C10AA2" w:rsidRDefault="00D3784E" w:rsidP="00D3784E">
      <w:pPr>
        <w:spacing w:line="240" w:lineRule="auto"/>
        <w:ind w:left="1500" w:hanging="1500"/>
        <w:jc w:val="both"/>
        <w:rPr>
          <w:rFonts w:cs="Times New Roman"/>
          <w:lang w:val="id-ID"/>
        </w:rPr>
      </w:pPr>
      <w:r w:rsidRPr="009A739E">
        <w:rPr>
          <w:rFonts w:ascii="Times New Roman" w:hAnsi="Times New Roman" w:cs="Times New Roman"/>
          <w:sz w:val="24"/>
          <w:szCs w:val="24"/>
        </w:rPr>
        <w:t>Title</w:t>
      </w:r>
      <w:r>
        <w:rPr>
          <w:rFonts w:ascii="Times New Roman" w:hAnsi="Times New Roman" w:cs="Times New Roman"/>
          <w:sz w:val="24"/>
          <w:szCs w:val="24"/>
        </w:rPr>
        <w:tab/>
      </w:r>
      <w:r w:rsidR="00447E60">
        <w:rPr>
          <w:rFonts w:ascii="Times New Roman" w:hAnsi="Times New Roman" w:cs="Times New Roman"/>
          <w:sz w:val="24"/>
          <w:szCs w:val="24"/>
          <w:lang w:val="id-ID"/>
        </w:rPr>
        <w:t xml:space="preserve">: </w:t>
      </w:r>
      <w:r w:rsidR="00447E60" w:rsidRPr="00447E60">
        <w:rPr>
          <w:rFonts w:ascii="Times New Roman" w:eastAsia="Times New Roman" w:hAnsi="Times New Roman" w:cs="Times New Roman"/>
          <w:iCs/>
          <w:sz w:val="24"/>
          <w:szCs w:val="24"/>
          <w:lang w:eastAsia="id-ID"/>
        </w:rPr>
        <w:t xml:space="preserve">The Effectiveness of PORPE </w:t>
      </w:r>
      <w:r w:rsidR="00447E60" w:rsidRPr="00447E60">
        <w:rPr>
          <w:rFonts w:ascii="Times New Roman" w:hAnsi="Times New Roman" w:cs="Times New Roman"/>
          <w:color w:val="000000" w:themeColor="text1"/>
          <w:sz w:val="24"/>
          <w:szCs w:val="24"/>
        </w:rPr>
        <w:t xml:space="preserve">(Predict, Organize, Rehearse, Practice, </w:t>
      </w:r>
      <w:r w:rsidR="00C10AA2">
        <w:rPr>
          <w:rFonts w:ascii="Times New Roman" w:hAnsi="Times New Roman" w:cs="Times New Roman"/>
          <w:color w:val="000000" w:themeColor="text1"/>
          <w:sz w:val="24"/>
          <w:szCs w:val="24"/>
          <w:lang w:val="id-ID"/>
        </w:rPr>
        <w:t xml:space="preserve">   </w:t>
      </w:r>
      <w:r w:rsidR="00447E60" w:rsidRPr="00447E60">
        <w:rPr>
          <w:rFonts w:ascii="Times New Roman" w:hAnsi="Times New Roman" w:cs="Times New Roman"/>
          <w:color w:val="000000" w:themeColor="text1"/>
          <w:sz w:val="24"/>
          <w:szCs w:val="24"/>
        </w:rPr>
        <w:t>and Evaluate)</w:t>
      </w:r>
      <w:r w:rsidR="00447E60" w:rsidRPr="00447E60">
        <w:rPr>
          <w:rFonts w:ascii="Times New Roman" w:hAnsi="Times New Roman" w:cs="Times New Roman"/>
          <w:color w:val="1D1B11" w:themeColor="background2" w:themeShade="1A"/>
          <w:sz w:val="24"/>
          <w:szCs w:val="24"/>
        </w:rPr>
        <w:t xml:space="preserve"> Method in Teaching </w:t>
      </w:r>
      <w:r w:rsidR="00447E60" w:rsidRPr="00447E60">
        <w:rPr>
          <w:rFonts w:ascii="Times New Roman" w:hAnsi="Times New Roman" w:cs="Times New Roman"/>
          <w:color w:val="000000" w:themeColor="text1"/>
          <w:sz w:val="24"/>
          <w:szCs w:val="24"/>
        </w:rPr>
        <w:t xml:space="preserve">Narrative Text to Improve Reading Comprehension Ability in the Tenth </w:t>
      </w:r>
      <w:r w:rsidR="00447E60" w:rsidRPr="00447E60">
        <w:rPr>
          <w:rFonts w:ascii="Times New Roman" w:hAnsi="Times New Roman" w:cs="Times New Roman"/>
          <w:color w:val="000000" w:themeColor="text1"/>
          <w:sz w:val="24"/>
          <w:szCs w:val="24"/>
          <w:lang w:val="en-GB"/>
        </w:rPr>
        <w:t xml:space="preserve">grade students of </w:t>
      </w:r>
      <w:r w:rsidR="00447E60" w:rsidRPr="00447E60">
        <w:rPr>
          <w:rFonts w:ascii="Times New Roman" w:eastAsia="Times New Roman" w:hAnsi="Times New Roman" w:cs="Times New Roman"/>
          <w:color w:val="000000" w:themeColor="text1"/>
          <w:sz w:val="24"/>
          <w:szCs w:val="24"/>
          <w:lang w:eastAsia="id-ID"/>
        </w:rPr>
        <w:t xml:space="preserve">MA </w:t>
      </w:r>
      <w:r w:rsidR="00447E60" w:rsidRPr="00447E60">
        <w:rPr>
          <w:rFonts w:ascii="Times New Roman" w:hAnsi="Times New Roman" w:cs="Times New Roman"/>
          <w:color w:val="000000" w:themeColor="text1"/>
          <w:sz w:val="24"/>
          <w:szCs w:val="24"/>
        </w:rPr>
        <w:t>An-</w:t>
      </w:r>
      <w:proofErr w:type="spellStart"/>
      <w:r w:rsidR="00447E60" w:rsidRPr="00447E60">
        <w:rPr>
          <w:rFonts w:ascii="Times New Roman" w:hAnsi="Times New Roman" w:cs="Times New Roman"/>
          <w:color w:val="000000" w:themeColor="text1"/>
          <w:sz w:val="24"/>
          <w:szCs w:val="24"/>
        </w:rPr>
        <w:t>Nawawi</w:t>
      </w:r>
      <w:proofErr w:type="spellEnd"/>
      <w:r w:rsidR="00447E60" w:rsidRPr="00447E60">
        <w:rPr>
          <w:rFonts w:ascii="Times New Roman" w:hAnsi="Times New Roman" w:cs="Times New Roman"/>
          <w:color w:val="000000" w:themeColor="text1"/>
          <w:sz w:val="24"/>
          <w:szCs w:val="24"/>
        </w:rPr>
        <w:t xml:space="preserve"> </w:t>
      </w:r>
      <w:proofErr w:type="spellStart"/>
      <w:r w:rsidR="00447E60" w:rsidRPr="00447E60">
        <w:rPr>
          <w:rFonts w:ascii="Times New Roman" w:hAnsi="Times New Roman" w:cs="Times New Roman"/>
          <w:color w:val="000000" w:themeColor="text1"/>
          <w:sz w:val="24"/>
          <w:szCs w:val="24"/>
        </w:rPr>
        <w:t>Salaman</w:t>
      </w:r>
      <w:proofErr w:type="spellEnd"/>
      <w:r w:rsidR="00447E60" w:rsidRPr="00447E60">
        <w:rPr>
          <w:rFonts w:ascii="Times New Roman" w:eastAsia="Times New Roman" w:hAnsi="Times New Roman" w:cs="Times New Roman"/>
          <w:color w:val="000000" w:themeColor="text1"/>
          <w:sz w:val="24"/>
          <w:szCs w:val="24"/>
          <w:lang w:eastAsia="id-ID"/>
        </w:rPr>
        <w:t xml:space="preserve"> in the academic year of 2012/201</w:t>
      </w:r>
      <w:r w:rsidR="00C10AA2">
        <w:rPr>
          <w:rFonts w:ascii="Times New Roman" w:eastAsia="Times New Roman" w:hAnsi="Times New Roman" w:cs="Times New Roman"/>
          <w:color w:val="000000" w:themeColor="text1"/>
          <w:sz w:val="24"/>
          <w:szCs w:val="24"/>
          <w:lang w:val="id-ID" w:eastAsia="id-ID"/>
        </w:rPr>
        <w:t>3.</w:t>
      </w:r>
    </w:p>
    <w:p w:rsidR="00D3784E" w:rsidRPr="00C10AA2" w:rsidRDefault="00D3784E" w:rsidP="00B1285F">
      <w:pPr>
        <w:spacing w:line="240" w:lineRule="auto"/>
        <w:ind w:left="1500" w:hanging="1500"/>
        <w:jc w:val="both"/>
        <w:rPr>
          <w:rFonts w:ascii="Times New Roman" w:hAnsi="Times New Roman" w:cs="Times New Roman"/>
          <w:sz w:val="24"/>
          <w:szCs w:val="24"/>
          <w:lang w:val="id-ID"/>
        </w:rPr>
      </w:pPr>
      <w:r>
        <w:rPr>
          <w:rFonts w:ascii="Times New Roman" w:hAnsi="Times New Roman" w:cs="Times New Roman"/>
          <w:sz w:val="24"/>
          <w:szCs w:val="24"/>
        </w:rPr>
        <w:t>Name</w:t>
      </w:r>
      <w:r w:rsidR="00B1285F">
        <w:rPr>
          <w:rFonts w:ascii="Times New Roman" w:hAnsi="Times New Roman" w:cs="Times New Roman"/>
          <w:sz w:val="24"/>
          <w:szCs w:val="24"/>
        </w:rPr>
        <w:t xml:space="preserve"> </w:t>
      </w:r>
      <w:r w:rsidR="00B1285F">
        <w:rPr>
          <w:rFonts w:ascii="Times New Roman" w:hAnsi="Times New Roman" w:cs="Times New Roman"/>
          <w:sz w:val="24"/>
          <w:szCs w:val="24"/>
        </w:rPr>
        <w:tab/>
      </w:r>
      <w:r w:rsidR="00C10AA2">
        <w:rPr>
          <w:rFonts w:ascii="Times New Roman" w:hAnsi="Times New Roman" w:cs="Times New Roman"/>
          <w:sz w:val="24"/>
          <w:szCs w:val="24"/>
        </w:rPr>
        <w:t xml:space="preserve">: </w:t>
      </w:r>
      <w:r w:rsidR="00C10AA2">
        <w:rPr>
          <w:rFonts w:ascii="Times New Roman" w:hAnsi="Times New Roman" w:cs="Times New Roman"/>
          <w:sz w:val="24"/>
          <w:szCs w:val="24"/>
          <w:lang w:val="id-ID"/>
        </w:rPr>
        <w:t>Oktavi Tekun Trianawati</w:t>
      </w:r>
    </w:p>
    <w:p w:rsidR="00D3784E" w:rsidRDefault="00D3784E" w:rsidP="00B1285F">
      <w:pPr>
        <w:spacing w:line="240" w:lineRule="auto"/>
        <w:ind w:left="1500" w:hanging="1500"/>
        <w:jc w:val="both"/>
        <w:rPr>
          <w:rFonts w:ascii="Times New Roman" w:hAnsi="Times New Roman" w:cs="Times New Roman"/>
          <w:sz w:val="24"/>
          <w:szCs w:val="24"/>
        </w:rPr>
      </w:pPr>
      <w:r>
        <w:rPr>
          <w:rFonts w:ascii="Times New Roman" w:hAnsi="Times New Roman" w:cs="Times New Roman"/>
          <w:sz w:val="24"/>
          <w:szCs w:val="24"/>
        </w:rPr>
        <w:t xml:space="preserve">NIM </w:t>
      </w:r>
      <w:r w:rsidR="00B1285F">
        <w:rPr>
          <w:rFonts w:ascii="Times New Roman" w:hAnsi="Times New Roman" w:cs="Times New Roman"/>
          <w:sz w:val="24"/>
          <w:szCs w:val="24"/>
        </w:rPr>
        <w:tab/>
      </w:r>
      <w:r w:rsidR="00C10AA2">
        <w:rPr>
          <w:rFonts w:ascii="Times New Roman" w:hAnsi="Times New Roman" w:cs="Times New Roman"/>
          <w:sz w:val="24"/>
          <w:szCs w:val="24"/>
        </w:rPr>
        <w:t xml:space="preserve"> :  0921201</w:t>
      </w:r>
      <w:r w:rsidR="00C10AA2">
        <w:rPr>
          <w:rFonts w:ascii="Times New Roman" w:hAnsi="Times New Roman" w:cs="Times New Roman"/>
          <w:sz w:val="24"/>
          <w:szCs w:val="24"/>
          <w:lang w:val="id-ID"/>
        </w:rPr>
        <w:t>95</w:t>
      </w:r>
      <w:r>
        <w:rPr>
          <w:rFonts w:ascii="Times New Roman" w:hAnsi="Times New Roman" w:cs="Times New Roman"/>
          <w:sz w:val="24"/>
          <w:szCs w:val="24"/>
        </w:rPr>
        <w:tab/>
      </w:r>
    </w:p>
    <w:p w:rsidR="00D3784E" w:rsidRDefault="00B1285F" w:rsidP="00B1285F">
      <w:pPr>
        <w:spacing w:line="240" w:lineRule="auto"/>
        <w:ind w:left="1500" w:hanging="1500"/>
        <w:jc w:val="both"/>
        <w:rPr>
          <w:rFonts w:ascii="Times New Roman" w:hAnsi="Times New Roman" w:cs="Times New Roman"/>
          <w:color w:val="000000" w:themeColor="text1"/>
          <w:sz w:val="24"/>
          <w:szCs w:val="24"/>
        </w:rPr>
      </w:pPr>
      <w:r>
        <w:rPr>
          <w:rFonts w:ascii="Times New Roman" w:hAnsi="Times New Roman" w:cs="Times New Roman"/>
          <w:sz w:val="24"/>
          <w:szCs w:val="24"/>
        </w:rPr>
        <w:t>Program Study</w:t>
      </w:r>
      <w:r>
        <w:rPr>
          <w:rFonts w:ascii="Times New Roman" w:hAnsi="Times New Roman" w:cs="Times New Roman"/>
          <w:sz w:val="24"/>
          <w:szCs w:val="24"/>
        </w:rPr>
        <w:tab/>
      </w:r>
      <w:r w:rsidR="00D3784E">
        <w:rPr>
          <w:rFonts w:ascii="Times New Roman" w:hAnsi="Times New Roman" w:cs="Times New Roman"/>
          <w:sz w:val="24"/>
          <w:szCs w:val="24"/>
        </w:rPr>
        <w:t xml:space="preserve">: </w:t>
      </w:r>
      <w:r w:rsidR="00D3784E" w:rsidRPr="00325D32">
        <w:rPr>
          <w:rFonts w:ascii="Times New Roman" w:hAnsi="Times New Roman" w:cs="Times New Roman"/>
          <w:color w:val="000000" w:themeColor="text1"/>
          <w:sz w:val="24"/>
          <w:szCs w:val="24"/>
        </w:rPr>
        <w:t xml:space="preserve">English Department Faculty of the </w:t>
      </w:r>
      <w:r w:rsidR="00D3784E">
        <w:rPr>
          <w:rFonts w:ascii="Times New Roman" w:hAnsi="Times New Roman" w:cs="Times New Roman"/>
          <w:color w:val="000000" w:themeColor="text1"/>
          <w:sz w:val="24"/>
          <w:szCs w:val="24"/>
        </w:rPr>
        <w:t xml:space="preserve">Teacher Training and </w:t>
      </w:r>
      <w:r w:rsidR="00D3784E" w:rsidRPr="00325D32">
        <w:rPr>
          <w:rFonts w:ascii="Times New Roman" w:hAnsi="Times New Roman" w:cs="Times New Roman"/>
          <w:color w:val="000000" w:themeColor="text1"/>
          <w:sz w:val="24"/>
          <w:szCs w:val="24"/>
        </w:rPr>
        <w:t xml:space="preserve">Educational Sciences, </w:t>
      </w:r>
      <w:proofErr w:type="spellStart"/>
      <w:r w:rsidR="00D3784E" w:rsidRPr="00325D32">
        <w:rPr>
          <w:rFonts w:ascii="Times New Roman" w:hAnsi="Times New Roman" w:cs="Times New Roman"/>
          <w:color w:val="000000" w:themeColor="text1"/>
          <w:sz w:val="24"/>
          <w:szCs w:val="24"/>
        </w:rPr>
        <w:t>Muhammadiyah</w:t>
      </w:r>
      <w:proofErr w:type="spellEnd"/>
      <w:r w:rsidR="00D3784E" w:rsidRPr="00325D32">
        <w:rPr>
          <w:rFonts w:ascii="Times New Roman" w:hAnsi="Times New Roman" w:cs="Times New Roman"/>
          <w:color w:val="000000" w:themeColor="text1"/>
          <w:sz w:val="24"/>
          <w:szCs w:val="24"/>
        </w:rPr>
        <w:t xml:space="preserve"> University of </w:t>
      </w:r>
      <w:proofErr w:type="spellStart"/>
      <w:r w:rsidR="00D3784E" w:rsidRPr="00325D32">
        <w:rPr>
          <w:rFonts w:ascii="Times New Roman" w:hAnsi="Times New Roman" w:cs="Times New Roman"/>
          <w:color w:val="000000" w:themeColor="text1"/>
          <w:sz w:val="24"/>
          <w:szCs w:val="24"/>
        </w:rPr>
        <w:t>Purworejo</w:t>
      </w:r>
      <w:proofErr w:type="spellEnd"/>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has been fulfillment of the requirement </w:t>
      </w:r>
      <w:proofErr w:type="spellStart"/>
      <w:r>
        <w:rPr>
          <w:rFonts w:ascii="Times New Roman" w:hAnsi="Times New Roman" w:cs="Times New Roman"/>
          <w:color w:val="000000" w:themeColor="text1"/>
          <w:sz w:val="24"/>
          <w:szCs w:val="24"/>
        </w:rPr>
        <w:t>tp</w:t>
      </w:r>
      <w:proofErr w:type="spellEnd"/>
      <w:r>
        <w:rPr>
          <w:rFonts w:ascii="Times New Roman" w:hAnsi="Times New Roman" w:cs="Times New Roman"/>
          <w:color w:val="000000" w:themeColor="text1"/>
          <w:sz w:val="24"/>
          <w:szCs w:val="24"/>
        </w:rPr>
        <w:t xml:space="preserve"> upload in the e-journal.</w:t>
      </w: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Purworejo</w:t>
      </w:r>
      <w:proofErr w:type="spellEnd"/>
      <w:r>
        <w:rPr>
          <w:rFonts w:ascii="Times New Roman" w:hAnsi="Times New Roman" w:cs="Times New Roman"/>
          <w:color w:val="000000" w:themeColor="text1"/>
          <w:sz w:val="24"/>
          <w:szCs w:val="24"/>
        </w:rPr>
        <w:t>,      September 2013</w:t>
      </w: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The Consultant,</w:t>
      </w: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C10AA2" w:rsidRPr="00C10AA2" w:rsidRDefault="00D3784E" w:rsidP="00C10AA2">
      <w:pPr>
        <w:jc w:val="both"/>
        <w:rPr>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C10AA2">
        <w:rPr>
          <w:rFonts w:ascii="Times New Roman" w:hAnsi="Times New Roman" w:cs="Times New Roman"/>
          <w:color w:val="000000" w:themeColor="text1"/>
          <w:sz w:val="24"/>
          <w:szCs w:val="24"/>
          <w:lang w:val="id-ID"/>
        </w:rPr>
        <w:tab/>
      </w:r>
      <w:proofErr w:type="spellStart"/>
      <w:proofErr w:type="gramStart"/>
      <w:r w:rsidR="00C10AA2" w:rsidRPr="00C10AA2">
        <w:rPr>
          <w:rFonts w:ascii="Times New Roman" w:hAnsi="Times New Roman"/>
          <w:bCs/>
          <w:sz w:val="24"/>
          <w:szCs w:val="24"/>
        </w:rPr>
        <w:t>Tusino</w:t>
      </w:r>
      <w:proofErr w:type="spellEnd"/>
      <w:r w:rsidR="00C10AA2" w:rsidRPr="00C10AA2">
        <w:rPr>
          <w:rFonts w:ascii="Times New Roman" w:hAnsi="Times New Roman"/>
          <w:bCs/>
          <w:sz w:val="24"/>
          <w:szCs w:val="24"/>
        </w:rPr>
        <w:t>.</w:t>
      </w:r>
      <w:proofErr w:type="gramEnd"/>
      <w:r w:rsidR="00C10AA2" w:rsidRPr="00C10AA2">
        <w:rPr>
          <w:rFonts w:ascii="Times New Roman" w:hAnsi="Times New Roman"/>
          <w:bCs/>
          <w:sz w:val="24"/>
          <w:szCs w:val="24"/>
        </w:rPr>
        <w:t xml:space="preserve"> </w:t>
      </w:r>
      <w:proofErr w:type="spellStart"/>
      <w:r w:rsidR="00C10AA2" w:rsidRPr="00C10AA2">
        <w:rPr>
          <w:rFonts w:ascii="Times New Roman" w:hAnsi="Times New Roman"/>
          <w:bCs/>
          <w:sz w:val="24"/>
          <w:szCs w:val="24"/>
        </w:rPr>
        <w:t>M.Pd</w:t>
      </w:r>
      <w:proofErr w:type="gramStart"/>
      <w:r w:rsidR="00C10AA2" w:rsidRPr="00C10AA2">
        <w:rPr>
          <w:rFonts w:ascii="Times New Roman" w:hAnsi="Times New Roman"/>
          <w:bCs/>
          <w:sz w:val="24"/>
          <w:szCs w:val="24"/>
        </w:rPr>
        <w:t>,B.I</w:t>
      </w:r>
      <w:proofErr w:type="spellEnd"/>
      <w:proofErr w:type="gramEnd"/>
    </w:p>
    <w:p w:rsidR="00C10AA2" w:rsidRPr="00C10AA2" w:rsidRDefault="00C10AA2" w:rsidP="00C10AA2">
      <w:pPr>
        <w:jc w:val="both"/>
        <w:rPr>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C10AA2">
        <w:rPr>
          <w:rFonts w:ascii="Times New Roman" w:hAnsi="Times New Roman" w:cs="Times New Roman"/>
          <w:sz w:val="24"/>
          <w:szCs w:val="24"/>
        </w:rPr>
        <w:t>NIDN 0616088201</w:t>
      </w:r>
    </w:p>
    <w:p w:rsidR="00D3784E" w:rsidRDefault="00D3784E" w:rsidP="00C10AA2">
      <w:pPr>
        <w:spacing w:after="0" w:line="360" w:lineRule="auto"/>
        <w:ind w:left="1701" w:hanging="1701"/>
        <w:jc w:val="both"/>
        <w:rPr>
          <w:rFonts w:ascii="Times New Roman" w:hAnsi="Times New Roman" w:cs="Times New Roman"/>
          <w:color w:val="000000" w:themeColor="text1"/>
          <w:sz w:val="24"/>
          <w:szCs w:val="24"/>
        </w:rPr>
      </w:pP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B1285F" w:rsidRDefault="00B1285F" w:rsidP="00D3784E">
      <w:pPr>
        <w:spacing w:after="0" w:line="360" w:lineRule="auto"/>
        <w:ind w:left="1701" w:hanging="1701"/>
        <w:jc w:val="both"/>
        <w:rPr>
          <w:rFonts w:ascii="Times New Roman" w:hAnsi="Times New Roman" w:cs="Times New Roman"/>
          <w:color w:val="000000" w:themeColor="text1"/>
          <w:sz w:val="24"/>
          <w:szCs w:val="24"/>
        </w:rPr>
      </w:pP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D3784E" w:rsidRPr="009A739E" w:rsidRDefault="00D3784E" w:rsidP="00D3784E">
      <w:pPr>
        <w:spacing w:after="0" w:line="240" w:lineRule="auto"/>
        <w:jc w:val="center"/>
        <w:rPr>
          <w:rFonts w:ascii="Times New Roman" w:hAnsi="Times New Roman" w:cs="Times New Roman"/>
          <w:b/>
          <w:sz w:val="28"/>
          <w:szCs w:val="28"/>
        </w:rPr>
      </w:pPr>
      <w:r w:rsidRPr="009A739E">
        <w:rPr>
          <w:rFonts w:ascii="Times New Roman" w:hAnsi="Times New Roman" w:cs="Times New Roman"/>
          <w:b/>
          <w:sz w:val="28"/>
          <w:szCs w:val="28"/>
        </w:rPr>
        <w:lastRenderedPageBreak/>
        <w:t xml:space="preserve">APPROVAL OF THE </w:t>
      </w:r>
      <w:r>
        <w:rPr>
          <w:rFonts w:ascii="Times New Roman" w:hAnsi="Times New Roman" w:cs="Times New Roman"/>
          <w:b/>
          <w:sz w:val="28"/>
          <w:szCs w:val="28"/>
        </w:rPr>
        <w:t>REVIEWER</w:t>
      </w:r>
      <w:r w:rsidRPr="009A739E">
        <w:rPr>
          <w:rFonts w:ascii="Times New Roman" w:hAnsi="Times New Roman" w:cs="Times New Roman"/>
          <w:b/>
          <w:sz w:val="28"/>
          <w:szCs w:val="28"/>
        </w:rPr>
        <w:t xml:space="preserve"> ARTICLE</w:t>
      </w:r>
    </w:p>
    <w:p w:rsidR="00D3784E" w:rsidRPr="009A739E" w:rsidRDefault="00D3784E" w:rsidP="00D3784E">
      <w:pPr>
        <w:spacing w:after="0" w:line="240" w:lineRule="auto"/>
        <w:jc w:val="center"/>
        <w:rPr>
          <w:rFonts w:ascii="Times New Roman" w:hAnsi="Times New Roman" w:cs="Times New Roman"/>
          <w:b/>
          <w:sz w:val="28"/>
          <w:szCs w:val="28"/>
        </w:rPr>
      </w:pPr>
    </w:p>
    <w:p w:rsidR="00D3784E" w:rsidRDefault="00D3784E" w:rsidP="00D3784E">
      <w:pPr>
        <w:spacing w:after="0" w:line="240" w:lineRule="auto"/>
        <w:jc w:val="center"/>
        <w:rPr>
          <w:rFonts w:ascii="Times New Roman" w:hAnsi="Times New Roman" w:cs="Times New Roman"/>
          <w:b/>
          <w:sz w:val="28"/>
          <w:szCs w:val="28"/>
        </w:rPr>
      </w:pPr>
    </w:p>
    <w:p w:rsidR="00D3784E" w:rsidRPr="009A739E" w:rsidRDefault="00D3784E" w:rsidP="00D3784E">
      <w:pPr>
        <w:spacing w:after="0" w:line="240" w:lineRule="auto"/>
        <w:jc w:val="center"/>
        <w:rPr>
          <w:rFonts w:ascii="Times New Roman" w:hAnsi="Times New Roman" w:cs="Times New Roman"/>
          <w:b/>
          <w:sz w:val="28"/>
          <w:szCs w:val="28"/>
        </w:rPr>
      </w:pPr>
    </w:p>
    <w:p w:rsidR="00D3784E" w:rsidRPr="00C10AA2" w:rsidRDefault="00D3784E" w:rsidP="00C10AA2">
      <w:pPr>
        <w:spacing w:line="360" w:lineRule="auto"/>
        <w:ind w:left="1701" w:hanging="1701"/>
        <w:jc w:val="both"/>
        <w:rPr>
          <w:rFonts w:cs="Times New Roman"/>
          <w:lang w:val="id-ID"/>
        </w:rPr>
      </w:pPr>
      <w:r w:rsidRPr="009A739E">
        <w:rPr>
          <w:rFonts w:ascii="Times New Roman" w:hAnsi="Times New Roman" w:cs="Times New Roman"/>
          <w:sz w:val="24"/>
          <w:szCs w:val="24"/>
        </w:rPr>
        <w:t>Title</w:t>
      </w:r>
      <w:r>
        <w:rPr>
          <w:rFonts w:ascii="Times New Roman" w:hAnsi="Times New Roman" w:cs="Times New Roman"/>
          <w:sz w:val="24"/>
          <w:szCs w:val="24"/>
        </w:rPr>
        <w:tab/>
      </w:r>
      <w:r w:rsidRPr="009A739E">
        <w:rPr>
          <w:rFonts w:ascii="Times New Roman" w:hAnsi="Times New Roman" w:cs="Times New Roman"/>
          <w:sz w:val="24"/>
          <w:szCs w:val="24"/>
        </w:rPr>
        <w:t xml:space="preserve"> : </w:t>
      </w:r>
      <w:r w:rsidR="00C10AA2" w:rsidRPr="00447E60">
        <w:rPr>
          <w:rFonts w:ascii="Times New Roman" w:eastAsia="Times New Roman" w:hAnsi="Times New Roman" w:cs="Times New Roman"/>
          <w:iCs/>
          <w:sz w:val="24"/>
          <w:szCs w:val="24"/>
          <w:lang w:eastAsia="id-ID"/>
        </w:rPr>
        <w:t xml:space="preserve">The Effectiveness of PORPE </w:t>
      </w:r>
      <w:r w:rsidR="00C10AA2" w:rsidRPr="00447E60">
        <w:rPr>
          <w:rFonts w:ascii="Times New Roman" w:hAnsi="Times New Roman" w:cs="Times New Roman"/>
          <w:color w:val="000000" w:themeColor="text1"/>
          <w:sz w:val="24"/>
          <w:szCs w:val="24"/>
        </w:rPr>
        <w:t xml:space="preserve">(Predict, Organize, Rehearse, Practice, </w:t>
      </w:r>
      <w:r w:rsidR="00C10AA2">
        <w:rPr>
          <w:rFonts w:ascii="Times New Roman" w:hAnsi="Times New Roman" w:cs="Times New Roman"/>
          <w:color w:val="000000" w:themeColor="text1"/>
          <w:sz w:val="24"/>
          <w:szCs w:val="24"/>
          <w:lang w:val="id-ID"/>
        </w:rPr>
        <w:t xml:space="preserve">   </w:t>
      </w:r>
      <w:r w:rsidR="00C10AA2" w:rsidRPr="00447E60">
        <w:rPr>
          <w:rFonts w:ascii="Times New Roman" w:hAnsi="Times New Roman" w:cs="Times New Roman"/>
          <w:color w:val="000000" w:themeColor="text1"/>
          <w:sz w:val="24"/>
          <w:szCs w:val="24"/>
        </w:rPr>
        <w:t>and Evaluate)</w:t>
      </w:r>
      <w:r w:rsidR="00C10AA2" w:rsidRPr="00447E60">
        <w:rPr>
          <w:rFonts w:ascii="Times New Roman" w:hAnsi="Times New Roman" w:cs="Times New Roman"/>
          <w:color w:val="1D1B11" w:themeColor="background2" w:themeShade="1A"/>
          <w:sz w:val="24"/>
          <w:szCs w:val="24"/>
        </w:rPr>
        <w:t xml:space="preserve"> Method in Teaching </w:t>
      </w:r>
      <w:r w:rsidR="00C10AA2" w:rsidRPr="00447E60">
        <w:rPr>
          <w:rFonts w:ascii="Times New Roman" w:hAnsi="Times New Roman" w:cs="Times New Roman"/>
          <w:color w:val="000000" w:themeColor="text1"/>
          <w:sz w:val="24"/>
          <w:szCs w:val="24"/>
        </w:rPr>
        <w:t xml:space="preserve">Narrative Text to Improve Reading Comprehension Ability in the Tenth </w:t>
      </w:r>
      <w:r w:rsidR="00C10AA2" w:rsidRPr="00447E60">
        <w:rPr>
          <w:rFonts w:ascii="Times New Roman" w:hAnsi="Times New Roman" w:cs="Times New Roman"/>
          <w:color w:val="000000" w:themeColor="text1"/>
          <w:sz w:val="24"/>
          <w:szCs w:val="24"/>
          <w:lang w:val="en-GB"/>
        </w:rPr>
        <w:t xml:space="preserve">grade students of </w:t>
      </w:r>
      <w:r w:rsidR="00C10AA2" w:rsidRPr="00447E60">
        <w:rPr>
          <w:rFonts w:ascii="Times New Roman" w:eastAsia="Times New Roman" w:hAnsi="Times New Roman" w:cs="Times New Roman"/>
          <w:color w:val="000000" w:themeColor="text1"/>
          <w:sz w:val="24"/>
          <w:szCs w:val="24"/>
          <w:lang w:eastAsia="id-ID"/>
        </w:rPr>
        <w:t xml:space="preserve">MA </w:t>
      </w:r>
      <w:r w:rsidR="00C10AA2" w:rsidRPr="00447E60">
        <w:rPr>
          <w:rFonts w:ascii="Times New Roman" w:hAnsi="Times New Roman" w:cs="Times New Roman"/>
          <w:color w:val="000000" w:themeColor="text1"/>
          <w:sz w:val="24"/>
          <w:szCs w:val="24"/>
        </w:rPr>
        <w:t>An-</w:t>
      </w:r>
      <w:proofErr w:type="spellStart"/>
      <w:r w:rsidR="00C10AA2" w:rsidRPr="00447E60">
        <w:rPr>
          <w:rFonts w:ascii="Times New Roman" w:hAnsi="Times New Roman" w:cs="Times New Roman"/>
          <w:color w:val="000000" w:themeColor="text1"/>
          <w:sz w:val="24"/>
          <w:szCs w:val="24"/>
        </w:rPr>
        <w:t>Nawawi</w:t>
      </w:r>
      <w:proofErr w:type="spellEnd"/>
      <w:r w:rsidR="00C10AA2" w:rsidRPr="00447E60">
        <w:rPr>
          <w:rFonts w:ascii="Times New Roman" w:hAnsi="Times New Roman" w:cs="Times New Roman"/>
          <w:color w:val="000000" w:themeColor="text1"/>
          <w:sz w:val="24"/>
          <w:szCs w:val="24"/>
        </w:rPr>
        <w:t xml:space="preserve"> </w:t>
      </w:r>
      <w:proofErr w:type="spellStart"/>
      <w:r w:rsidR="00C10AA2" w:rsidRPr="00447E60">
        <w:rPr>
          <w:rFonts w:ascii="Times New Roman" w:hAnsi="Times New Roman" w:cs="Times New Roman"/>
          <w:color w:val="000000" w:themeColor="text1"/>
          <w:sz w:val="24"/>
          <w:szCs w:val="24"/>
        </w:rPr>
        <w:t>Salaman</w:t>
      </w:r>
      <w:proofErr w:type="spellEnd"/>
      <w:r w:rsidR="00C10AA2" w:rsidRPr="00447E60">
        <w:rPr>
          <w:rFonts w:ascii="Times New Roman" w:eastAsia="Times New Roman" w:hAnsi="Times New Roman" w:cs="Times New Roman"/>
          <w:color w:val="000000" w:themeColor="text1"/>
          <w:sz w:val="24"/>
          <w:szCs w:val="24"/>
          <w:lang w:eastAsia="id-ID"/>
        </w:rPr>
        <w:t xml:space="preserve"> in the academic year of 2012/201</w:t>
      </w:r>
      <w:r w:rsidR="00C10AA2">
        <w:rPr>
          <w:rFonts w:ascii="Times New Roman" w:eastAsia="Times New Roman" w:hAnsi="Times New Roman" w:cs="Times New Roman"/>
          <w:color w:val="000000" w:themeColor="text1"/>
          <w:sz w:val="24"/>
          <w:szCs w:val="24"/>
          <w:lang w:val="id-ID" w:eastAsia="id-ID"/>
        </w:rPr>
        <w:t>3.</w:t>
      </w:r>
    </w:p>
    <w:p w:rsidR="00D3784E" w:rsidRPr="00C10AA2" w:rsidRDefault="00C10AA2" w:rsidP="00C10AA2">
      <w:pPr>
        <w:spacing w:after="0" w:line="360" w:lineRule="auto"/>
        <w:ind w:left="1701" w:hanging="1843"/>
        <w:jc w:val="both"/>
        <w:rPr>
          <w:rFonts w:ascii="Times New Roman" w:hAnsi="Times New Roman" w:cs="Times New Roman"/>
          <w:sz w:val="24"/>
          <w:szCs w:val="24"/>
          <w:lang w:val="id-ID"/>
        </w:rPr>
      </w:pPr>
      <w:r>
        <w:rPr>
          <w:rFonts w:ascii="Times New Roman" w:hAnsi="Times New Roman" w:cs="Times New Roman"/>
          <w:sz w:val="24"/>
          <w:szCs w:val="24"/>
        </w:rPr>
        <w:t xml:space="preserve">   Name </w:t>
      </w:r>
      <w:r>
        <w:rPr>
          <w:rFonts w:ascii="Times New Roman" w:hAnsi="Times New Roman" w:cs="Times New Roman"/>
          <w:sz w:val="24"/>
          <w:szCs w:val="24"/>
        </w:rPr>
        <w:tab/>
      </w:r>
      <w:r w:rsidR="00B1285F">
        <w:rPr>
          <w:rFonts w:ascii="Times New Roman" w:hAnsi="Times New Roman" w:cs="Times New Roman"/>
          <w:sz w:val="24"/>
          <w:szCs w:val="24"/>
        </w:rPr>
        <w:t xml:space="preserve">: </w:t>
      </w:r>
      <w:r>
        <w:rPr>
          <w:rFonts w:ascii="Times New Roman" w:hAnsi="Times New Roman" w:cs="Times New Roman"/>
          <w:sz w:val="24"/>
          <w:szCs w:val="24"/>
          <w:lang w:val="id-ID"/>
        </w:rPr>
        <w:t>Oktavi Tekun Trianawati</w:t>
      </w:r>
    </w:p>
    <w:p w:rsidR="00D3784E" w:rsidRDefault="00B1285F" w:rsidP="00D3784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10AA2">
        <w:rPr>
          <w:rFonts w:ascii="Times New Roman" w:hAnsi="Times New Roman" w:cs="Times New Roman"/>
          <w:sz w:val="24"/>
          <w:szCs w:val="24"/>
          <w:lang w:val="id-ID"/>
        </w:rPr>
        <w:t xml:space="preserve"> </w:t>
      </w:r>
      <w:r w:rsidR="00C10AA2">
        <w:rPr>
          <w:rFonts w:ascii="Times New Roman" w:hAnsi="Times New Roman" w:cs="Times New Roman"/>
          <w:sz w:val="24"/>
          <w:szCs w:val="24"/>
        </w:rPr>
        <w:t xml:space="preserve"> :  0921201</w:t>
      </w:r>
      <w:r w:rsidR="00C10AA2">
        <w:rPr>
          <w:rFonts w:ascii="Times New Roman" w:hAnsi="Times New Roman" w:cs="Times New Roman"/>
          <w:sz w:val="24"/>
          <w:szCs w:val="24"/>
          <w:lang w:val="id-ID"/>
        </w:rPr>
        <w:t>95</w:t>
      </w:r>
      <w:r w:rsidR="00D3784E">
        <w:rPr>
          <w:rFonts w:ascii="Times New Roman" w:hAnsi="Times New Roman" w:cs="Times New Roman"/>
          <w:sz w:val="24"/>
          <w:szCs w:val="24"/>
        </w:rPr>
        <w:tab/>
      </w:r>
      <w:r w:rsidR="00D3784E">
        <w:rPr>
          <w:rFonts w:ascii="Times New Roman" w:hAnsi="Times New Roman" w:cs="Times New Roman"/>
          <w:sz w:val="24"/>
          <w:szCs w:val="24"/>
        </w:rPr>
        <w:tab/>
      </w:r>
    </w:p>
    <w:p w:rsidR="00D3784E" w:rsidRDefault="00C10AA2"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sz w:val="24"/>
          <w:szCs w:val="24"/>
        </w:rPr>
        <w:t>Program Study</w:t>
      </w:r>
      <w:r>
        <w:rPr>
          <w:rFonts w:ascii="Times New Roman" w:hAnsi="Times New Roman" w:cs="Times New Roman"/>
          <w:sz w:val="24"/>
          <w:szCs w:val="24"/>
        </w:rPr>
        <w:tab/>
        <w:t xml:space="preserve"> </w:t>
      </w:r>
      <w:r>
        <w:rPr>
          <w:rFonts w:ascii="Times New Roman" w:hAnsi="Times New Roman" w:cs="Times New Roman"/>
          <w:sz w:val="24"/>
          <w:szCs w:val="24"/>
          <w:lang w:val="id-ID"/>
        </w:rPr>
        <w:t>:</w:t>
      </w:r>
      <w:r w:rsidR="00D3784E">
        <w:rPr>
          <w:rFonts w:ascii="Times New Roman" w:hAnsi="Times New Roman" w:cs="Times New Roman"/>
          <w:sz w:val="24"/>
          <w:szCs w:val="24"/>
        </w:rPr>
        <w:t xml:space="preserve"> </w:t>
      </w:r>
      <w:r w:rsidR="00D3784E" w:rsidRPr="00325D32">
        <w:rPr>
          <w:rFonts w:ascii="Times New Roman" w:hAnsi="Times New Roman" w:cs="Times New Roman"/>
          <w:color w:val="000000" w:themeColor="text1"/>
          <w:sz w:val="24"/>
          <w:szCs w:val="24"/>
        </w:rPr>
        <w:t xml:space="preserve">English Department Faculty of the </w:t>
      </w:r>
      <w:r w:rsidR="00D3784E">
        <w:rPr>
          <w:rFonts w:ascii="Times New Roman" w:hAnsi="Times New Roman" w:cs="Times New Roman"/>
          <w:color w:val="000000" w:themeColor="text1"/>
          <w:sz w:val="24"/>
          <w:szCs w:val="24"/>
        </w:rPr>
        <w:t xml:space="preserve">Teacher Training and </w:t>
      </w:r>
      <w:r w:rsidR="00D3784E" w:rsidRPr="00325D32">
        <w:rPr>
          <w:rFonts w:ascii="Times New Roman" w:hAnsi="Times New Roman" w:cs="Times New Roman"/>
          <w:color w:val="000000" w:themeColor="text1"/>
          <w:sz w:val="24"/>
          <w:szCs w:val="24"/>
        </w:rPr>
        <w:t xml:space="preserve">Educational Sciences, </w:t>
      </w:r>
      <w:proofErr w:type="spellStart"/>
      <w:r w:rsidR="00D3784E" w:rsidRPr="00325D32">
        <w:rPr>
          <w:rFonts w:ascii="Times New Roman" w:hAnsi="Times New Roman" w:cs="Times New Roman"/>
          <w:color w:val="000000" w:themeColor="text1"/>
          <w:sz w:val="24"/>
          <w:szCs w:val="24"/>
        </w:rPr>
        <w:t>Muhammadiyah</w:t>
      </w:r>
      <w:proofErr w:type="spellEnd"/>
      <w:r w:rsidR="00D3784E" w:rsidRPr="00325D32">
        <w:rPr>
          <w:rFonts w:ascii="Times New Roman" w:hAnsi="Times New Roman" w:cs="Times New Roman"/>
          <w:color w:val="000000" w:themeColor="text1"/>
          <w:sz w:val="24"/>
          <w:szCs w:val="24"/>
        </w:rPr>
        <w:t xml:space="preserve"> University of </w:t>
      </w:r>
      <w:proofErr w:type="spellStart"/>
      <w:r w:rsidR="00D3784E" w:rsidRPr="00325D32">
        <w:rPr>
          <w:rFonts w:ascii="Times New Roman" w:hAnsi="Times New Roman" w:cs="Times New Roman"/>
          <w:color w:val="000000" w:themeColor="text1"/>
          <w:sz w:val="24"/>
          <w:szCs w:val="24"/>
        </w:rPr>
        <w:t>Purworejo</w:t>
      </w:r>
      <w:proofErr w:type="spellEnd"/>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has been fulfillment of the requirement to upload in the e-journal.</w:t>
      </w: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Purworejo</w:t>
      </w:r>
      <w:proofErr w:type="spellEnd"/>
      <w:r>
        <w:rPr>
          <w:rFonts w:ascii="Times New Roman" w:hAnsi="Times New Roman" w:cs="Times New Roman"/>
          <w:color w:val="000000" w:themeColor="text1"/>
          <w:sz w:val="24"/>
          <w:szCs w:val="24"/>
        </w:rPr>
        <w:t>,      September 2013</w:t>
      </w: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The Reviewer,</w:t>
      </w: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D3784E" w:rsidRDefault="00B1285F"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Zulia </w:t>
      </w:r>
      <w:proofErr w:type="spellStart"/>
      <w:r>
        <w:rPr>
          <w:rFonts w:ascii="Times New Roman" w:hAnsi="Times New Roman" w:cs="Times New Roman"/>
          <w:color w:val="000000" w:themeColor="text1"/>
          <w:sz w:val="24"/>
          <w:szCs w:val="24"/>
        </w:rPr>
        <w:t>Chasanah</w:t>
      </w:r>
      <w:proofErr w:type="spellEnd"/>
      <w:r>
        <w:rPr>
          <w:rFonts w:ascii="Times New Roman" w:hAnsi="Times New Roman" w:cs="Times New Roman"/>
          <w:color w:val="000000" w:themeColor="text1"/>
          <w:sz w:val="24"/>
          <w:szCs w:val="24"/>
        </w:rPr>
        <w:t xml:space="preserve">, S.S, </w:t>
      </w:r>
      <w:proofErr w:type="spellStart"/>
      <w:r>
        <w:rPr>
          <w:rFonts w:ascii="Times New Roman" w:hAnsi="Times New Roman" w:cs="Times New Roman"/>
          <w:color w:val="000000" w:themeColor="text1"/>
          <w:sz w:val="24"/>
          <w:szCs w:val="24"/>
        </w:rPr>
        <w:t>M.Pd</w:t>
      </w:r>
      <w:proofErr w:type="spellEnd"/>
      <w:r w:rsidR="00D3784E">
        <w:rPr>
          <w:rFonts w:ascii="Times New Roman" w:hAnsi="Times New Roman" w:cs="Times New Roman"/>
          <w:color w:val="000000" w:themeColor="text1"/>
          <w:sz w:val="24"/>
          <w:szCs w:val="24"/>
        </w:rPr>
        <w:t>.</w:t>
      </w:r>
    </w:p>
    <w:p w:rsidR="00D3784E" w:rsidRDefault="00B1285F"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E92956">
        <w:rPr>
          <w:rFonts w:ascii="Times New Roman" w:hAnsi="Times New Roman" w:cs="Times New Roman"/>
          <w:color w:val="000000" w:themeColor="text1"/>
          <w:sz w:val="24"/>
          <w:szCs w:val="24"/>
        </w:rPr>
        <w:tab/>
      </w:r>
      <w:r w:rsidR="00E92956">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NIDN.</w:t>
      </w:r>
      <w:proofErr w:type="gramEnd"/>
      <w:r>
        <w:rPr>
          <w:rFonts w:ascii="Times New Roman" w:hAnsi="Times New Roman" w:cs="Times New Roman"/>
          <w:color w:val="000000" w:themeColor="text1"/>
          <w:sz w:val="24"/>
          <w:szCs w:val="24"/>
        </w:rPr>
        <w:t xml:space="preserve"> </w:t>
      </w:r>
      <w:r w:rsidR="00E92956">
        <w:rPr>
          <w:rFonts w:ascii="Times New Roman" w:hAnsi="Times New Roman" w:cs="Times New Roman"/>
          <w:color w:val="000000" w:themeColor="text1"/>
          <w:sz w:val="24"/>
          <w:szCs w:val="24"/>
        </w:rPr>
        <w:t>0616127401</w:t>
      </w: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F57CAE" w:rsidRDefault="00F57CAE" w:rsidP="00F57CAE">
      <w:pPr>
        <w:autoSpaceDE w:val="0"/>
        <w:autoSpaceDN w:val="0"/>
        <w:adjustRightInd w:val="0"/>
        <w:spacing w:after="0" w:line="480" w:lineRule="auto"/>
        <w:jc w:val="both"/>
        <w:rPr>
          <w:rFonts w:ascii="Times New Roman" w:hAnsi="Times New Roman" w:cs="Times New Roman"/>
          <w:sz w:val="24"/>
          <w:szCs w:val="23"/>
        </w:rPr>
      </w:pPr>
    </w:p>
    <w:p w:rsidR="00F57CAE" w:rsidRPr="00F57CAE" w:rsidRDefault="00F57CAE" w:rsidP="00F57CAE">
      <w:pPr>
        <w:pStyle w:val="ListParagraph"/>
        <w:autoSpaceDE w:val="0"/>
        <w:autoSpaceDN w:val="0"/>
        <w:adjustRightInd w:val="0"/>
        <w:spacing w:after="0" w:line="360" w:lineRule="auto"/>
        <w:ind w:left="567"/>
        <w:contextualSpacing w:val="0"/>
        <w:jc w:val="both"/>
        <w:rPr>
          <w:rFonts w:cstheme="minorHAnsi"/>
        </w:rPr>
      </w:pPr>
    </w:p>
    <w:p w:rsidR="00B15428" w:rsidRPr="00B15428" w:rsidRDefault="00B15428" w:rsidP="00B15428">
      <w:pPr>
        <w:spacing w:line="360" w:lineRule="auto"/>
        <w:ind w:firstLine="720"/>
        <w:jc w:val="both"/>
      </w:pPr>
    </w:p>
    <w:p w:rsidR="00E83263" w:rsidRPr="00B15428" w:rsidRDefault="00E83263" w:rsidP="00E83263">
      <w:pPr>
        <w:pStyle w:val="ListParagraph"/>
        <w:tabs>
          <w:tab w:val="left" w:pos="993"/>
        </w:tabs>
        <w:spacing w:line="360" w:lineRule="auto"/>
        <w:ind w:left="496"/>
        <w:jc w:val="both"/>
      </w:pPr>
    </w:p>
    <w:p w:rsidR="002E2404" w:rsidRDefault="002E2404" w:rsidP="002E2404">
      <w:pPr>
        <w:spacing w:line="480" w:lineRule="auto"/>
        <w:ind w:firstLine="720"/>
        <w:jc w:val="both"/>
      </w:pPr>
    </w:p>
    <w:p w:rsidR="002E2404" w:rsidRDefault="002E2404" w:rsidP="002E2404">
      <w:pPr>
        <w:pStyle w:val="ListParagraph"/>
        <w:spacing w:line="480" w:lineRule="auto"/>
        <w:ind w:left="496" w:firstLine="224"/>
        <w:jc w:val="both"/>
      </w:pPr>
    </w:p>
    <w:p w:rsidR="002E2404" w:rsidRDefault="002E2404" w:rsidP="002E2404">
      <w:pPr>
        <w:pStyle w:val="ListParagraph"/>
        <w:spacing w:line="480" w:lineRule="auto"/>
        <w:ind w:left="496" w:firstLine="224"/>
        <w:jc w:val="both"/>
      </w:pPr>
    </w:p>
    <w:p w:rsidR="00E37CB9" w:rsidRPr="00B632C3" w:rsidRDefault="00E37CB9" w:rsidP="00E37CB9">
      <w:pPr>
        <w:pStyle w:val="ListParagraph"/>
        <w:tabs>
          <w:tab w:val="left" w:pos="1134"/>
          <w:tab w:val="left" w:pos="1276"/>
        </w:tabs>
        <w:spacing w:line="360" w:lineRule="auto"/>
        <w:ind w:left="496"/>
        <w:rPr>
          <w:rFonts w:cstheme="minorHAnsi"/>
          <w:b/>
          <w:sz w:val="24"/>
          <w:szCs w:val="24"/>
        </w:rPr>
      </w:pPr>
    </w:p>
    <w:p w:rsidR="00940A31" w:rsidRPr="004641D6" w:rsidRDefault="00940A31" w:rsidP="00B54A1C">
      <w:pPr>
        <w:spacing w:after="120" w:line="240" w:lineRule="auto"/>
        <w:ind w:firstLine="567"/>
        <w:jc w:val="both"/>
        <w:rPr>
          <w:rFonts w:cstheme="minorHAnsi"/>
        </w:rPr>
      </w:pPr>
    </w:p>
    <w:p w:rsidR="00B54A1C" w:rsidRPr="00B54A1C" w:rsidRDefault="00B54A1C" w:rsidP="00B54A1C">
      <w:pPr>
        <w:spacing w:line="240" w:lineRule="auto"/>
        <w:jc w:val="both"/>
        <w:rPr>
          <w:b/>
          <w:sz w:val="24"/>
          <w:szCs w:val="24"/>
          <w:lang w:val="fi-FI"/>
        </w:rPr>
      </w:pPr>
    </w:p>
    <w:sectPr w:rsidR="00B54A1C" w:rsidRPr="00B54A1C" w:rsidSect="00B54A1C">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32E66"/>
    <w:multiLevelType w:val="hybridMultilevel"/>
    <w:tmpl w:val="2A8A7878"/>
    <w:lvl w:ilvl="0" w:tplc="F19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FC7CDA"/>
    <w:multiLevelType w:val="hybridMultilevel"/>
    <w:tmpl w:val="43DCC59C"/>
    <w:lvl w:ilvl="0" w:tplc="B6624256">
      <w:start w:val="1"/>
      <w:numFmt w:val="upperLetter"/>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2">
    <w:nsid w:val="371B50CF"/>
    <w:multiLevelType w:val="hybridMultilevel"/>
    <w:tmpl w:val="45D0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compat/>
  <w:rsids>
    <w:rsidRoot w:val="00B54A1C"/>
    <w:rsid w:val="00064946"/>
    <w:rsid w:val="000D7D0D"/>
    <w:rsid w:val="001343D2"/>
    <w:rsid w:val="002119BB"/>
    <w:rsid w:val="002E2404"/>
    <w:rsid w:val="003006D1"/>
    <w:rsid w:val="00397617"/>
    <w:rsid w:val="00416FBE"/>
    <w:rsid w:val="00447E60"/>
    <w:rsid w:val="004A69A5"/>
    <w:rsid w:val="004B23B2"/>
    <w:rsid w:val="00553CF7"/>
    <w:rsid w:val="005840CC"/>
    <w:rsid w:val="00605C8A"/>
    <w:rsid w:val="006453ED"/>
    <w:rsid w:val="008061E2"/>
    <w:rsid w:val="0082349A"/>
    <w:rsid w:val="00940A31"/>
    <w:rsid w:val="00B1285F"/>
    <w:rsid w:val="00B15428"/>
    <w:rsid w:val="00B30C00"/>
    <w:rsid w:val="00B54A1C"/>
    <w:rsid w:val="00BA2308"/>
    <w:rsid w:val="00C10AA2"/>
    <w:rsid w:val="00D3784E"/>
    <w:rsid w:val="00E37CB9"/>
    <w:rsid w:val="00E5753D"/>
    <w:rsid w:val="00E83263"/>
    <w:rsid w:val="00E92956"/>
    <w:rsid w:val="00F57C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7CB9"/>
    <w:pPr>
      <w:ind w:left="720"/>
      <w:contextualSpacing/>
    </w:pPr>
  </w:style>
  <w:style w:type="character" w:customStyle="1" w:styleId="ListParagraphChar">
    <w:name w:val="List Paragraph Char"/>
    <w:basedOn w:val="DefaultParagraphFont"/>
    <w:link w:val="ListParagraph"/>
    <w:uiPriority w:val="34"/>
    <w:rsid w:val="00E37CB9"/>
  </w:style>
  <w:style w:type="table" w:styleId="TableGrid">
    <w:name w:val="Table Grid"/>
    <w:basedOn w:val="TableNormal"/>
    <w:uiPriority w:val="59"/>
    <w:rsid w:val="0039761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53C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kipedia.org/wiki/PORPE_Meth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PE_Method_for_grade_3-5" TargetMode="External"/><Relationship Id="rId5" Type="http://schemas.openxmlformats.org/officeDocument/2006/relationships/hyperlink" Target="http://www.italk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8</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dc:creator>
  <cp:lastModifiedBy>tekun</cp:lastModifiedBy>
  <cp:revision>24</cp:revision>
  <dcterms:created xsi:type="dcterms:W3CDTF">2013-09-10T11:16:00Z</dcterms:created>
  <dcterms:modified xsi:type="dcterms:W3CDTF">2013-09-13T08:24:00Z</dcterms:modified>
</cp:coreProperties>
</file>