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176" w:rsidRPr="00AF5BE5" w:rsidRDefault="00FA7F73" w:rsidP="00AF5BE5">
      <w:pPr>
        <w:spacing w:line="240" w:lineRule="auto"/>
        <w:jc w:val="center"/>
        <w:rPr>
          <w:rFonts w:cstheme="minorHAnsi"/>
          <w:b/>
          <w:sz w:val="28"/>
          <w:szCs w:val="28"/>
          <w:lang w:val="id-ID"/>
        </w:rPr>
      </w:pPr>
      <w:r w:rsidRPr="00AF5BE5">
        <w:rPr>
          <w:rFonts w:cstheme="minorHAnsi"/>
          <w:b/>
          <w:sz w:val="28"/>
          <w:szCs w:val="28"/>
        </w:rPr>
        <w:t xml:space="preserve">THE EFFECTIVENESS OF USING PAIRED READING (PR) METHOD IN TEACHING READING (DESCRIPTIVE TEXT) TO IMPROVE READING COMPREHENSION ABILITY AT SMP N 4 PURWOREJO IN THE ACADEMIC YEAR </w:t>
      </w:r>
      <w:r w:rsidR="009B6E7B">
        <w:rPr>
          <w:rFonts w:cstheme="minorHAnsi"/>
          <w:b/>
          <w:sz w:val="28"/>
          <w:szCs w:val="28"/>
          <w:lang w:val="id-ID"/>
        </w:rPr>
        <w:t xml:space="preserve">OF </w:t>
      </w:r>
      <w:r w:rsidRPr="00AF5BE5">
        <w:rPr>
          <w:rFonts w:cstheme="minorHAnsi"/>
          <w:b/>
          <w:sz w:val="28"/>
          <w:szCs w:val="28"/>
        </w:rPr>
        <w:t>2012/2013</w:t>
      </w:r>
    </w:p>
    <w:p w:rsidR="00FA7F73" w:rsidRPr="00AF5BE5" w:rsidRDefault="00FA7F73" w:rsidP="00AF5BE5">
      <w:pPr>
        <w:spacing w:line="360" w:lineRule="auto"/>
        <w:jc w:val="center"/>
        <w:rPr>
          <w:rFonts w:cstheme="minorHAnsi"/>
          <w:sz w:val="24"/>
          <w:szCs w:val="24"/>
          <w:lang w:val="id-ID"/>
        </w:rPr>
      </w:pPr>
      <w:r w:rsidRPr="00AF5BE5">
        <w:rPr>
          <w:rFonts w:cstheme="minorHAnsi"/>
          <w:sz w:val="24"/>
          <w:szCs w:val="24"/>
          <w:lang w:val="id-ID"/>
        </w:rPr>
        <w:t>M. Khoirul.Anwar</w:t>
      </w:r>
    </w:p>
    <w:p w:rsidR="00FA7F73" w:rsidRDefault="00FA7F73" w:rsidP="00AF5BE5">
      <w:pPr>
        <w:spacing w:line="360" w:lineRule="auto"/>
        <w:jc w:val="center"/>
        <w:rPr>
          <w:rFonts w:cstheme="minorHAnsi"/>
          <w:sz w:val="24"/>
          <w:szCs w:val="24"/>
          <w:lang w:val="id-ID"/>
        </w:rPr>
      </w:pPr>
      <w:proofErr w:type="spellStart"/>
      <w:r w:rsidRPr="00AF5BE5">
        <w:rPr>
          <w:rFonts w:cstheme="minorHAnsi"/>
          <w:sz w:val="24"/>
          <w:szCs w:val="24"/>
        </w:rPr>
        <w:t>Muhammadiyah</w:t>
      </w:r>
      <w:proofErr w:type="spellEnd"/>
      <w:r w:rsidRPr="00AF5BE5">
        <w:rPr>
          <w:rFonts w:cstheme="minorHAnsi"/>
          <w:sz w:val="24"/>
          <w:szCs w:val="24"/>
        </w:rPr>
        <w:t xml:space="preserve"> University of </w:t>
      </w:r>
      <w:proofErr w:type="spellStart"/>
      <w:r w:rsidRPr="00AF5BE5">
        <w:rPr>
          <w:rFonts w:cstheme="minorHAnsi"/>
          <w:sz w:val="24"/>
          <w:szCs w:val="24"/>
        </w:rPr>
        <w:t>Purworejo</w:t>
      </w:r>
      <w:proofErr w:type="spellEnd"/>
    </w:p>
    <w:p w:rsidR="00AF5BE5" w:rsidRDefault="00AF5BE5" w:rsidP="00AF5BE5">
      <w:pPr>
        <w:spacing w:after="0" w:line="240" w:lineRule="auto"/>
        <w:ind w:left="567" w:right="425"/>
        <w:jc w:val="center"/>
        <w:rPr>
          <w:rFonts w:cs="Calibri"/>
          <w:b/>
          <w:lang w:val="id-ID"/>
        </w:rPr>
      </w:pPr>
    </w:p>
    <w:p w:rsidR="00AF5BE5" w:rsidRDefault="00AF5BE5" w:rsidP="00AF5BE5">
      <w:pPr>
        <w:spacing w:after="0" w:line="240" w:lineRule="auto"/>
        <w:ind w:left="567" w:right="425"/>
        <w:jc w:val="center"/>
        <w:rPr>
          <w:rFonts w:cs="Calibri"/>
          <w:b/>
          <w:lang w:val="id-ID"/>
        </w:rPr>
      </w:pPr>
      <w:r w:rsidRPr="0097018E">
        <w:rPr>
          <w:rFonts w:cs="Calibri"/>
          <w:b/>
        </w:rPr>
        <w:t>Abstract</w:t>
      </w:r>
    </w:p>
    <w:p w:rsidR="00C90292" w:rsidRPr="00AF5BE5" w:rsidRDefault="00FA7F73" w:rsidP="009B6E7B">
      <w:pPr>
        <w:spacing w:after="0" w:line="240" w:lineRule="auto"/>
        <w:ind w:left="284" w:firstLine="709"/>
        <w:jc w:val="both"/>
        <w:rPr>
          <w:rFonts w:cstheme="minorHAnsi"/>
          <w:sz w:val="24"/>
          <w:szCs w:val="24"/>
          <w:lang w:val="id-ID"/>
        </w:rPr>
      </w:pPr>
      <w:r w:rsidRPr="00AF5BE5">
        <w:rPr>
          <w:rFonts w:cstheme="minorHAnsi"/>
          <w:sz w:val="24"/>
          <w:szCs w:val="24"/>
        </w:rPr>
        <w:t xml:space="preserve">This study is aimed at </w:t>
      </w:r>
      <w:r w:rsidR="009B6E7B">
        <w:rPr>
          <w:rFonts w:cstheme="minorHAnsi"/>
          <w:sz w:val="24"/>
          <w:szCs w:val="24"/>
          <w:lang w:val="id-ID"/>
        </w:rPr>
        <w:t xml:space="preserve">knowing students’ reading comprehension ability after being taught by Paired Reading method and finding </w:t>
      </w:r>
      <w:r w:rsidR="00EA5397">
        <w:rPr>
          <w:rFonts w:cstheme="minorHAnsi"/>
          <w:sz w:val="24"/>
          <w:szCs w:val="24"/>
        </w:rPr>
        <w:t>the effectiveness of</w:t>
      </w:r>
      <w:r w:rsidR="00EA5397">
        <w:rPr>
          <w:rFonts w:cstheme="minorHAnsi"/>
          <w:sz w:val="24"/>
          <w:szCs w:val="24"/>
          <w:lang w:val="id-ID"/>
        </w:rPr>
        <w:t xml:space="preserve"> </w:t>
      </w:r>
      <w:r w:rsidRPr="00AF5BE5">
        <w:rPr>
          <w:rFonts w:cstheme="minorHAnsi"/>
          <w:sz w:val="24"/>
          <w:szCs w:val="24"/>
        </w:rPr>
        <w:t>using</w:t>
      </w:r>
      <w:r w:rsidRPr="00AF5BE5">
        <w:rPr>
          <w:rFonts w:cstheme="minorHAnsi"/>
          <w:sz w:val="24"/>
          <w:szCs w:val="24"/>
          <w:lang w:val="id-ID"/>
        </w:rPr>
        <w:t xml:space="preserve"> Paired Reading method</w:t>
      </w:r>
      <w:r w:rsidRPr="00AF5BE5">
        <w:rPr>
          <w:rFonts w:cstheme="minorHAnsi"/>
          <w:sz w:val="24"/>
          <w:szCs w:val="24"/>
        </w:rPr>
        <w:t xml:space="preserve"> in improving students’ </w:t>
      </w:r>
      <w:r w:rsidRPr="00AF5BE5">
        <w:rPr>
          <w:rFonts w:cstheme="minorHAnsi"/>
          <w:sz w:val="24"/>
          <w:szCs w:val="24"/>
          <w:lang w:val="id-ID"/>
        </w:rPr>
        <w:t>reading comprehension</w:t>
      </w:r>
      <w:r w:rsidR="009B6E7B">
        <w:rPr>
          <w:rFonts w:cstheme="minorHAnsi"/>
          <w:sz w:val="24"/>
          <w:szCs w:val="24"/>
        </w:rPr>
        <w:t xml:space="preserve"> ability</w:t>
      </w:r>
      <w:r w:rsidR="009B6E7B">
        <w:rPr>
          <w:rFonts w:cstheme="minorHAnsi"/>
          <w:sz w:val="24"/>
          <w:szCs w:val="24"/>
          <w:lang w:val="id-ID"/>
        </w:rPr>
        <w:t xml:space="preserve"> at the seventh grade students of SMP N 4 Purworejo.</w:t>
      </w:r>
      <w:r w:rsidR="00C90292" w:rsidRPr="00AF5BE5">
        <w:rPr>
          <w:rFonts w:cstheme="minorHAnsi"/>
          <w:sz w:val="24"/>
          <w:szCs w:val="24"/>
        </w:rPr>
        <w:t xml:space="preserve"> </w:t>
      </w:r>
      <w:r w:rsidR="00C90292" w:rsidRPr="00AF5BE5">
        <w:rPr>
          <w:rFonts w:cstheme="minorHAnsi"/>
          <w:sz w:val="24"/>
          <w:szCs w:val="24"/>
          <w:lang w:val="id-ID"/>
        </w:rPr>
        <w:t>T</w:t>
      </w:r>
      <w:r w:rsidR="00C90292" w:rsidRPr="00AF5BE5">
        <w:rPr>
          <w:rFonts w:cstheme="minorHAnsi"/>
          <w:sz w:val="24"/>
          <w:szCs w:val="24"/>
        </w:rPr>
        <w:t>he result of t-value is 4.02  based on the 0.05 significant level, the value of t-table is 2.00. The result of computation shows that t-value is higher than t-table, that is 4.02&gt;2.00.</w:t>
      </w:r>
      <w:r w:rsidR="00C90292" w:rsidRPr="00AF5BE5">
        <w:rPr>
          <w:rFonts w:cstheme="minorHAnsi"/>
          <w:sz w:val="24"/>
          <w:szCs w:val="24"/>
          <w:lang w:val="id-ID"/>
        </w:rPr>
        <w:t xml:space="preserve"> </w:t>
      </w:r>
      <w:r w:rsidR="00C90292" w:rsidRPr="00AF5BE5">
        <w:rPr>
          <w:rFonts w:cstheme="minorHAnsi"/>
          <w:sz w:val="24"/>
          <w:szCs w:val="24"/>
        </w:rPr>
        <w:t>It means that</w:t>
      </w:r>
      <w:r w:rsidR="00C90292" w:rsidRPr="00AF5BE5">
        <w:rPr>
          <w:rFonts w:cstheme="minorHAnsi"/>
          <w:sz w:val="24"/>
          <w:szCs w:val="24"/>
          <w:lang w:val="id-ID"/>
        </w:rPr>
        <w:t xml:space="preserve"> </w:t>
      </w:r>
      <w:r w:rsidR="00C90292" w:rsidRPr="00AF5BE5">
        <w:rPr>
          <w:rFonts w:cstheme="minorHAnsi"/>
          <w:sz w:val="24"/>
          <w:szCs w:val="24"/>
        </w:rPr>
        <w:t xml:space="preserve">using Paired Reading (PR) method </w:t>
      </w:r>
      <w:r w:rsidR="00C90292" w:rsidRPr="00AF5BE5">
        <w:rPr>
          <w:rFonts w:cstheme="minorHAnsi"/>
          <w:sz w:val="24"/>
          <w:szCs w:val="24"/>
          <w:lang w:val="id-ID"/>
        </w:rPr>
        <w:t xml:space="preserve">is effective </w:t>
      </w:r>
      <w:r w:rsidR="00C90292" w:rsidRPr="00AF5BE5">
        <w:rPr>
          <w:rFonts w:cstheme="minorHAnsi"/>
          <w:sz w:val="24"/>
          <w:szCs w:val="24"/>
        </w:rPr>
        <w:t xml:space="preserve">in teaching reading (descriptive text) to improve reading comprehension ability at SMP N 4 </w:t>
      </w:r>
      <w:proofErr w:type="spellStart"/>
      <w:r w:rsidR="00C90292" w:rsidRPr="00AF5BE5">
        <w:rPr>
          <w:rFonts w:cstheme="minorHAnsi"/>
          <w:sz w:val="24"/>
          <w:szCs w:val="24"/>
        </w:rPr>
        <w:t>Purworejo</w:t>
      </w:r>
      <w:proofErr w:type="spellEnd"/>
      <w:r w:rsidR="00C90292" w:rsidRPr="00AF5BE5">
        <w:rPr>
          <w:rFonts w:cstheme="minorHAnsi"/>
          <w:sz w:val="24"/>
          <w:szCs w:val="24"/>
        </w:rPr>
        <w:t xml:space="preserve"> in the academic year 2012/2013</w:t>
      </w:r>
      <w:r w:rsidR="00C90292" w:rsidRPr="00AF5BE5">
        <w:rPr>
          <w:rFonts w:cstheme="minorHAnsi"/>
          <w:sz w:val="24"/>
          <w:szCs w:val="24"/>
          <w:lang w:val="id-ID"/>
        </w:rPr>
        <w:t>.</w:t>
      </w:r>
    </w:p>
    <w:p w:rsidR="00C13762" w:rsidRDefault="00C13762" w:rsidP="009B6E7B">
      <w:pPr>
        <w:spacing w:after="0" w:line="240" w:lineRule="auto"/>
        <w:ind w:left="284"/>
        <w:jc w:val="both"/>
        <w:rPr>
          <w:rFonts w:cstheme="minorHAnsi"/>
          <w:sz w:val="24"/>
          <w:szCs w:val="24"/>
          <w:lang w:val="id-ID"/>
        </w:rPr>
      </w:pPr>
    </w:p>
    <w:p w:rsidR="00C90292" w:rsidRPr="00AF5BE5" w:rsidRDefault="00C90292" w:rsidP="009B6E7B">
      <w:pPr>
        <w:spacing w:after="0" w:line="240" w:lineRule="auto"/>
        <w:ind w:left="284"/>
        <w:jc w:val="both"/>
        <w:rPr>
          <w:rFonts w:cstheme="minorHAnsi"/>
          <w:sz w:val="24"/>
          <w:szCs w:val="24"/>
          <w:lang w:val="id-ID"/>
        </w:rPr>
      </w:pPr>
      <w:r w:rsidRPr="00AF5BE5">
        <w:rPr>
          <w:rFonts w:cstheme="minorHAnsi"/>
          <w:sz w:val="24"/>
          <w:szCs w:val="24"/>
        </w:rPr>
        <w:t xml:space="preserve">Key words: </w:t>
      </w:r>
      <w:proofErr w:type="gramStart"/>
      <w:r w:rsidR="006C6DD2" w:rsidRPr="0097018E">
        <w:rPr>
          <w:rFonts w:cs="Calibri"/>
          <w:i/>
        </w:rPr>
        <w:t>Effectiveness</w:t>
      </w:r>
      <w:r w:rsidR="006C6DD2" w:rsidRPr="00AF5BE5">
        <w:rPr>
          <w:rFonts w:cstheme="minorHAnsi"/>
          <w:sz w:val="24"/>
          <w:szCs w:val="24"/>
        </w:rPr>
        <w:t xml:space="preserve"> </w:t>
      </w:r>
      <w:r w:rsidR="006C6DD2">
        <w:rPr>
          <w:rFonts w:cstheme="minorHAnsi"/>
          <w:sz w:val="24"/>
          <w:szCs w:val="24"/>
          <w:lang w:val="id-ID"/>
        </w:rPr>
        <w:t>,</w:t>
      </w:r>
      <w:r w:rsidR="006C6DD2" w:rsidRPr="006C6DD2">
        <w:rPr>
          <w:rFonts w:cstheme="minorHAnsi"/>
          <w:i/>
          <w:sz w:val="24"/>
          <w:szCs w:val="24"/>
        </w:rPr>
        <w:t>Teaching</w:t>
      </w:r>
      <w:proofErr w:type="gramEnd"/>
      <w:r w:rsidR="006C6DD2" w:rsidRPr="006C6DD2">
        <w:rPr>
          <w:rFonts w:cstheme="minorHAnsi"/>
          <w:i/>
          <w:sz w:val="24"/>
          <w:szCs w:val="24"/>
        </w:rPr>
        <w:t>, Descriptive Text, Paired Reading</w:t>
      </w:r>
    </w:p>
    <w:p w:rsidR="007F781A" w:rsidRDefault="007F781A" w:rsidP="00AF5BE5">
      <w:pPr>
        <w:spacing w:after="0" w:line="360" w:lineRule="auto"/>
        <w:jc w:val="both"/>
        <w:rPr>
          <w:rFonts w:cstheme="minorHAnsi"/>
          <w:sz w:val="24"/>
          <w:szCs w:val="24"/>
          <w:lang w:val="id-ID"/>
        </w:rPr>
      </w:pPr>
    </w:p>
    <w:p w:rsidR="009C5E9F" w:rsidRPr="00AF5BE5" w:rsidRDefault="009C5E9F" w:rsidP="00AF5BE5">
      <w:pPr>
        <w:spacing w:after="0" w:line="360" w:lineRule="auto"/>
        <w:jc w:val="both"/>
        <w:rPr>
          <w:rFonts w:cstheme="minorHAnsi"/>
          <w:sz w:val="24"/>
          <w:szCs w:val="24"/>
          <w:lang w:val="id-ID"/>
        </w:rPr>
      </w:pPr>
    </w:p>
    <w:p w:rsidR="00C90292" w:rsidRPr="00AF5BE5" w:rsidRDefault="00C90292" w:rsidP="00AF5BE5">
      <w:pPr>
        <w:pStyle w:val="ListParagraph"/>
        <w:numPr>
          <w:ilvl w:val="0"/>
          <w:numId w:val="1"/>
        </w:numPr>
        <w:spacing w:after="0" w:line="360" w:lineRule="auto"/>
        <w:ind w:left="284" w:hanging="284"/>
        <w:jc w:val="both"/>
        <w:rPr>
          <w:rFonts w:cstheme="minorHAnsi"/>
          <w:b/>
          <w:sz w:val="24"/>
          <w:szCs w:val="24"/>
        </w:rPr>
      </w:pPr>
      <w:r w:rsidRPr="00AF5BE5">
        <w:rPr>
          <w:rFonts w:cstheme="minorHAnsi"/>
          <w:b/>
          <w:sz w:val="24"/>
          <w:szCs w:val="24"/>
        </w:rPr>
        <w:t>Background</w:t>
      </w:r>
    </w:p>
    <w:p w:rsidR="00C90292" w:rsidRDefault="00C90292" w:rsidP="009B6E7B">
      <w:pPr>
        <w:spacing w:after="0" w:line="360" w:lineRule="auto"/>
        <w:ind w:left="284" w:firstLine="709"/>
        <w:jc w:val="both"/>
        <w:rPr>
          <w:rFonts w:cs="Calibri"/>
          <w:sz w:val="24"/>
          <w:szCs w:val="24"/>
          <w:lang w:val="id-ID"/>
        </w:rPr>
      </w:pPr>
      <w:r w:rsidRPr="00AF5BE5">
        <w:rPr>
          <w:rFonts w:cstheme="minorHAnsi"/>
          <w:sz w:val="24"/>
          <w:szCs w:val="24"/>
        </w:rPr>
        <w:t>Reading becomes an interested activity because this skill is familiar and close to them. Moreover, they encounter a lot of materials that they find around them to be read.</w:t>
      </w:r>
      <w:r w:rsidR="00E64157" w:rsidRPr="00AF5BE5">
        <w:rPr>
          <w:rFonts w:cstheme="minorHAnsi"/>
          <w:sz w:val="24"/>
          <w:szCs w:val="24"/>
          <w:lang w:val="id-ID"/>
        </w:rPr>
        <w:t xml:space="preserve"> </w:t>
      </w:r>
      <w:proofErr w:type="spellStart"/>
      <w:r w:rsidR="00E64157" w:rsidRPr="00AF5BE5">
        <w:rPr>
          <w:rFonts w:eastAsia="Times New Roman" w:cstheme="minorHAnsi"/>
          <w:sz w:val="24"/>
          <w:szCs w:val="24"/>
          <w:lang w:eastAsia="id-ID"/>
        </w:rPr>
        <w:t>Grabe</w:t>
      </w:r>
      <w:proofErr w:type="spellEnd"/>
      <w:r w:rsidR="00E64157" w:rsidRPr="00AF5BE5">
        <w:rPr>
          <w:rFonts w:eastAsia="Times New Roman" w:cstheme="minorHAnsi"/>
          <w:sz w:val="24"/>
          <w:szCs w:val="24"/>
          <w:lang w:eastAsia="id-ID"/>
        </w:rPr>
        <w:t xml:space="preserve"> &amp; </w:t>
      </w:r>
      <w:proofErr w:type="spellStart"/>
      <w:r w:rsidR="00E64157" w:rsidRPr="00AF5BE5">
        <w:rPr>
          <w:rFonts w:eastAsia="Times New Roman" w:cstheme="minorHAnsi"/>
          <w:sz w:val="24"/>
          <w:szCs w:val="24"/>
          <w:lang w:eastAsia="id-ID"/>
        </w:rPr>
        <w:t>Stoller</w:t>
      </w:r>
      <w:proofErr w:type="spellEnd"/>
      <w:r w:rsidR="00E64157" w:rsidRPr="00AF5BE5">
        <w:rPr>
          <w:rFonts w:eastAsia="Times New Roman" w:cstheme="minorHAnsi"/>
          <w:sz w:val="24"/>
          <w:szCs w:val="24"/>
          <w:lang w:eastAsia="id-ID"/>
        </w:rPr>
        <w:t xml:space="preserve"> (2002: 9) states that reading is the ability to draw meaning from the printed page and interpret this information appropriately.</w:t>
      </w:r>
      <w:r w:rsidR="00E64157" w:rsidRPr="00AF5BE5">
        <w:rPr>
          <w:rFonts w:cstheme="minorHAnsi"/>
          <w:sz w:val="24"/>
          <w:szCs w:val="24"/>
        </w:rPr>
        <w:t xml:space="preserve"> For many students, reading is the most important of the four skills in second language, particularly in English as a second and foreign language. If we consider the study of English a foreign language around the world, reading is the main reason why students learn the language.</w:t>
      </w:r>
      <w:r w:rsidR="00D46B06">
        <w:rPr>
          <w:rFonts w:cstheme="minorHAnsi"/>
          <w:sz w:val="24"/>
          <w:szCs w:val="24"/>
          <w:lang w:val="id-ID"/>
        </w:rPr>
        <w:t xml:space="preserve"> </w:t>
      </w:r>
      <w:r w:rsidR="00D46B06" w:rsidRPr="00EA5397">
        <w:rPr>
          <w:rFonts w:cs="Calibri"/>
          <w:sz w:val="24"/>
          <w:szCs w:val="24"/>
        </w:rPr>
        <w:t xml:space="preserve">There are a number of factors that cause success or failure in </w:t>
      </w:r>
      <w:r w:rsidR="00D46B06" w:rsidRPr="00EA5397">
        <w:rPr>
          <w:rFonts w:cs="Calibri"/>
          <w:sz w:val="24"/>
          <w:szCs w:val="24"/>
          <w:lang w:val="id-ID"/>
        </w:rPr>
        <w:t>reading</w:t>
      </w:r>
      <w:r w:rsidR="00EA5397" w:rsidRPr="00EA5397">
        <w:rPr>
          <w:rFonts w:cs="Calibri"/>
          <w:sz w:val="24"/>
          <w:szCs w:val="24"/>
          <w:lang w:val="id-ID"/>
        </w:rPr>
        <w:t xml:space="preserve"> </w:t>
      </w:r>
      <w:r w:rsidR="00D46B06" w:rsidRPr="00EA5397">
        <w:rPr>
          <w:rFonts w:cs="Calibri"/>
          <w:sz w:val="24"/>
          <w:szCs w:val="24"/>
        </w:rPr>
        <w:t xml:space="preserve">ability. One of them is the students’ mastery in vocabulary. In this research, the researcher focuses on improving students’ </w:t>
      </w:r>
      <w:r w:rsidR="00D46B06" w:rsidRPr="00EA5397">
        <w:rPr>
          <w:rFonts w:cs="Calibri"/>
          <w:sz w:val="24"/>
          <w:szCs w:val="24"/>
          <w:lang w:val="id-ID"/>
        </w:rPr>
        <w:t>reading</w:t>
      </w:r>
      <w:r w:rsidR="00D46B06" w:rsidRPr="00EA5397">
        <w:rPr>
          <w:rFonts w:cs="Calibri"/>
          <w:sz w:val="24"/>
          <w:szCs w:val="24"/>
        </w:rPr>
        <w:t xml:space="preserve"> ability of descriptive text using </w:t>
      </w:r>
      <w:r w:rsidR="00D46B06" w:rsidRPr="00EA5397">
        <w:rPr>
          <w:rFonts w:cs="Calibri"/>
          <w:sz w:val="24"/>
          <w:szCs w:val="24"/>
          <w:lang w:val="id-ID"/>
        </w:rPr>
        <w:t>Paired Reading method</w:t>
      </w:r>
      <w:r w:rsidR="00D46B06" w:rsidRPr="00EA5397">
        <w:rPr>
          <w:rFonts w:cs="Calibri"/>
          <w:sz w:val="24"/>
          <w:szCs w:val="24"/>
        </w:rPr>
        <w:t>.</w:t>
      </w:r>
    </w:p>
    <w:p w:rsidR="00EA5397" w:rsidRDefault="00EA5397" w:rsidP="00AF5BE5">
      <w:pPr>
        <w:spacing w:after="0" w:line="360" w:lineRule="auto"/>
        <w:ind w:firstLine="993"/>
        <w:jc w:val="both"/>
        <w:rPr>
          <w:rFonts w:cs="Calibri"/>
          <w:sz w:val="24"/>
          <w:szCs w:val="24"/>
          <w:lang w:val="id-ID"/>
        </w:rPr>
      </w:pPr>
    </w:p>
    <w:p w:rsidR="00EA5397" w:rsidRDefault="00EA5397" w:rsidP="00AF5BE5">
      <w:pPr>
        <w:spacing w:after="0" w:line="360" w:lineRule="auto"/>
        <w:ind w:firstLine="993"/>
        <w:jc w:val="both"/>
        <w:rPr>
          <w:rFonts w:cs="Calibri"/>
          <w:sz w:val="24"/>
          <w:szCs w:val="24"/>
          <w:lang w:val="id-ID"/>
        </w:rPr>
      </w:pPr>
    </w:p>
    <w:p w:rsidR="00EA5397" w:rsidRDefault="00EA5397" w:rsidP="00AF5BE5">
      <w:pPr>
        <w:spacing w:after="0" w:line="360" w:lineRule="auto"/>
        <w:ind w:firstLine="993"/>
        <w:jc w:val="both"/>
        <w:rPr>
          <w:rFonts w:cs="Calibri"/>
          <w:sz w:val="24"/>
          <w:szCs w:val="24"/>
          <w:lang w:val="id-ID"/>
        </w:rPr>
      </w:pPr>
    </w:p>
    <w:p w:rsidR="00EA5397" w:rsidRDefault="00EA5397" w:rsidP="00AF5BE5">
      <w:pPr>
        <w:spacing w:after="0" w:line="360" w:lineRule="auto"/>
        <w:ind w:firstLine="993"/>
        <w:jc w:val="both"/>
        <w:rPr>
          <w:rFonts w:cstheme="minorHAnsi"/>
          <w:sz w:val="24"/>
          <w:szCs w:val="24"/>
          <w:lang w:val="id-ID"/>
        </w:rPr>
      </w:pPr>
    </w:p>
    <w:p w:rsidR="009B6E7B" w:rsidRDefault="009B6E7B" w:rsidP="00AF5BE5">
      <w:pPr>
        <w:spacing w:after="0" w:line="360" w:lineRule="auto"/>
        <w:ind w:firstLine="993"/>
        <w:jc w:val="both"/>
        <w:rPr>
          <w:rFonts w:cstheme="minorHAnsi"/>
          <w:sz w:val="24"/>
          <w:szCs w:val="24"/>
          <w:lang w:val="id-ID"/>
        </w:rPr>
      </w:pPr>
    </w:p>
    <w:p w:rsidR="009B6E7B" w:rsidRPr="00EA5397" w:rsidRDefault="009B6E7B" w:rsidP="00AF5BE5">
      <w:pPr>
        <w:spacing w:after="0" w:line="360" w:lineRule="auto"/>
        <w:ind w:firstLine="993"/>
        <w:jc w:val="both"/>
        <w:rPr>
          <w:rFonts w:cstheme="minorHAnsi"/>
          <w:sz w:val="24"/>
          <w:szCs w:val="24"/>
          <w:lang w:val="id-ID"/>
        </w:rPr>
      </w:pPr>
    </w:p>
    <w:p w:rsidR="00E64157" w:rsidRPr="00AF5BE5" w:rsidRDefault="00E64157" w:rsidP="00AF5BE5">
      <w:pPr>
        <w:pStyle w:val="ListParagraph"/>
        <w:numPr>
          <w:ilvl w:val="0"/>
          <w:numId w:val="1"/>
        </w:numPr>
        <w:spacing w:after="0" w:line="360" w:lineRule="auto"/>
        <w:ind w:left="284" w:hanging="284"/>
        <w:jc w:val="both"/>
        <w:rPr>
          <w:rFonts w:cstheme="minorHAnsi"/>
          <w:b/>
          <w:sz w:val="24"/>
          <w:szCs w:val="24"/>
        </w:rPr>
      </w:pPr>
      <w:r w:rsidRPr="00AF5BE5">
        <w:rPr>
          <w:rFonts w:cstheme="minorHAnsi"/>
          <w:b/>
          <w:sz w:val="24"/>
          <w:szCs w:val="24"/>
        </w:rPr>
        <w:t>Research Method</w:t>
      </w:r>
    </w:p>
    <w:p w:rsidR="00E64157" w:rsidRPr="00AF5BE5" w:rsidRDefault="00E64157" w:rsidP="009B6E7B">
      <w:pPr>
        <w:spacing w:line="360" w:lineRule="auto"/>
        <w:ind w:left="284" w:firstLine="709"/>
        <w:jc w:val="both"/>
        <w:rPr>
          <w:rFonts w:cstheme="minorHAnsi"/>
          <w:sz w:val="24"/>
          <w:szCs w:val="24"/>
          <w:lang w:val="id-ID"/>
        </w:rPr>
      </w:pPr>
      <w:r w:rsidRPr="00AF5BE5">
        <w:rPr>
          <w:rFonts w:cstheme="minorHAnsi"/>
          <w:sz w:val="24"/>
          <w:szCs w:val="24"/>
        </w:rPr>
        <w:t xml:space="preserve">This research is classified into a quantitative research with an experimental method. It says so because the researcher conducts an experiment to get the data about the variables being measured. According to </w:t>
      </w:r>
      <w:proofErr w:type="spellStart"/>
      <w:r w:rsidRPr="00AF5BE5">
        <w:rPr>
          <w:rFonts w:cstheme="minorHAnsi"/>
          <w:sz w:val="24"/>
          <w:szCs w:val="24"/>
        </w:rPr>
        <w:t>Arikunto</w:t>
      </w:r>
      <w:proofErr w:type="spellEnd"/>
      <w:r w:rsidRPr="00AF5BE5">
        <w:rPr>
          <w:rFonts w:cstheme="minorHAnsi"/>
          <w:sz w:val="24"/>
          <w:szCs w:val="24"/>
        </w:rPr>
        <w:t xml:space="preserve"> (2010:173) population is the whole of research’s subject. In this research, the population is the seventh grade students of SMP N 4 </w:t>
      </w:r>
      <w:proofErr w:type="spellStart"/>
      <w:r w:rsidRPr="00AF5BE5">
        <w:rPr>
          <w:rFonts w:cstheme="minorHAnsi"/>
          <w:sz w:val="24"/>
          <w:szCs w:val="24"/>
        </w:rPr>
        <w:t>Purworejo</w:t>
      </w:r>
      <w:proofErr w:type="spellEnd"/>
      <w:r w:rsidRPr="00AF5BE5">
        <w:rPr>
          <w:rFonts w:cstheme="minorHAnsi"/>
          <w:sz w:val="24"/>
          <w:szCs w:val="24"/>
        </w:rPr>
        <w:t xml:space="preserve"> </w:t>
      </w:r>
      <w:r w:rsidR="00057714" w:rsidRPr="00AF5BE5">
        <w:rPr>
          <w:rFonts w:cstheme="minorHAnsi"/>
          <w:sz w:val="24"/>
          <w:szCs w:val="24"/>
          <w:lang w:val="id-ID"/>
        </w:rPr>
        <w:t>consisting of 8 classes.</w:t>
      </w:r>
      <w:r w:rsidR="00057714" w:rsidRPr="00AF5BE5">
        <w:rPr>
          <w:rFonts w:cstheme="minorHAnsi"/>
          <w:sz w:val="24"/>
          <w:szCs w:val="24"/>
        </w:rPr>
        <w:t xml:space="preserve"> The total of population is 2</w:t>
      </w:r>
      <w:r w:rsidR="00057714" w:rsidRPr="00AF5BE5">
        <w:rPr>
          <w:rFonts w:cstheme="minorHAnsi"/>
          <w:sz w:val="24"/>
          <w:szCs w:val="24"/>
          <w:lang w:val="id-ID"/>
        </w:rPr>
        <w:t>54</w:t>
      </w:r>
      <w:r w:rsidR="00057714" w:rsidRPr="00AF5BE5">
        <w:rPr>
          <w:rFonts w:cstheme="minorHAnsi"/>
          <w:sz w:val="24"/>
          <w:szCs w:val="24"/>
        </w:rPr>
        <w:t xml:space="preserve"> students. According to </w:t>
      </w:r>
      <w:proofErr w:type="spellStart"/>
      <w:r w:rsidR="00057714" w:rsidRPr="00AF5BE5">
        <w:rPr>
          <w:rFonts w:cstheme="minorHAnsi"/>
          <w:sz w:val="24"/>
          <w:szCs w:val="24"/>
        </w:rPr>
        <w:t>Arikunto</w:t>
      </w:r>
      <w:proofErr w:type="spellEnd"/>
      <w:r w:rsidR="00057714" w:rsidRPr="00AF5BE5">
        <w:rPr>
          <w:rFonts w:cstheme="minorHAnsi"/>
          <w:sz w:val="24"/>
          <w:szCs w:val="24"/>
        </w:rPr>
        <w:t xml:space="preserve"> (2010:174) a sample is a part or representative of population which is investigated. In this research</w:t>
      </w:r>
      <w:r w:rsidR="00057714" w:rsidRPr="00AF5BE5">
        <w:rPr>
          <w:rFonts w:cstheme="minorHAnsi"/>
          <w:sz w:val="24"/>
          <w:szCs w:val="24"/>
          <w:lang w:val="id-ID"/>
        </w:rPr>
        <w:t>, researcher</w:t>
      </w:r>
      <w:r w:rsidR="00057714" w:rsidRPr="00AF5BE5">
        <w:rPr>
          <w:rFonts w:cstheme="minorHAnsi"/>
          <w:sz w:val="24"/>
          <w:szCs w:val="24"/>
        </w:rPr>
        <w:t xml:space="preserve"> takes 2 classes </w:t>
      </w:r>
      <w:proofErr w:type="gramStart"/>
      <w:r w:rsidR="00057714" w:rsidRPr="00AF5BE5">
        <w:rPr>
          <w:rFonts w:cstheme="minorHAnsi"/>
          <w:sz w:val="24"/>
          <w:szCs w:val="24"/>
        </w:rPr>
        <w:t>as  the</w:t>
      </w:r>
      <w:proofErr w:type="gramEnd"/>
      <w:r w:rsidR="00057714" w:rsidRPr="00AF5BE5">
        <w:rPr>
          <w:rFonts w:cstheme="minorHAnsi"/>
          <w:sz w:val="24"/>
          <w:szCs w:val="24"/>
        </w:rPr>
        <w:t xml:space="preserve"> sample to be analyzed, and the number of sample is 64 students. In collecting the data, the researcher</w:t>
      </w:r>
      <w:r w:rsidR="00057714" w:rsidRPr="00AF5BE5">
        <w:rPr>
          <w:rFonts w:cstheme="minorHAnsi"/>
          <w:sz w:val="24"/>
          <w:szCs w:val="24"/>
          <w:lang w:val="id-ID"/>
        </w:rPr>
        <w:t xml:space="preserve"> </w:t>
      </w:r>
      <w:r w:rsidR="00057714" w:rsidRPr="00AF5BE5">
        <w:rPr>
          <w:rFonts w:cstheme="minorHAnsi"/>
          <w:sz w:val="24"/>
          <w:szCs w:val="24"/>
        </w:rPr>
        <w:t xml:space="preserve">gave two tests that are pre-test and post-test. The test is intended to find out the effectiveness of </w:t>
      </w:r>
      <w:r w:rsidR="00057714" w:rsidRPr="00AF5BE5">
        <w:rPr>
          <w:rFonts w:cstheme="minorHAnsi"/>
          <w:sz w:val="24"/>
          <w:szCs w:val="24"/>
          <w:lang w:val="id-ID"/>
        </w:rPr>
        <w:t>Paired Reading Method</w:t>
      </w:r>
      <w:r w:rsidR="00057714" w:rsidRPr="00AF5BE5">
        <w:rPr>
          <w:rFonts w:cstheme="minorHAnsi"/>
          <w:sz w:val="24"/>
          <w:szCs w:val="24"/>
        </w:rPr>
        <w:t xml:space="preserve"> in improving the students’ </w:t>
      </w:r>
      <w:r w:rsidR="00057714" w:rsidRPr="00AF5BE5">
        <w:rPr>
          <w:rFonts w:cstheme="minorHAnsi"/>
          <w:sz w:val="24"/>
          <w:szCs w:val="24"/>
          <w:lang w:val="id-ID"/>
        </w:rPr>
        <w:t>reading comprehension ability</w:t>
      </w:r>
      <w:r w:rsidR="00057714" w:rsidRPr="00AF5BE5">
        <w:rPr>
          <w:rFonts w:cstheme="minorHAnsi"/>
          <w:sz w:val="24"/>
          <w:szCs w:val="24"/>
        </w:rPr>
        <w:t>.</w:t>
      </w:r>
    </w:p>
    <w:p w:rsidR="00057714" w:rsidRPr="00AF5BE5" w:rsidRDefault="00057714" w:rsidP="009B6E7B">
      <w:pPr>
        <w:spacing w:line="360" w:lineRule="auto"/>
        <w:ind w:left="284" w:firstLine="709"/>
        <w:jc w:val="both"/>
        <w:rPr>
          <w:rFonts w:cstheme="minorHAnsi"/>
          <w:sz w:val="24"/>
          <w:szCs w:val="24"/>
          <w:lang w:val="id-ID"/>
        </w:rPr>
      </w:pPr>
      <w:r w:rsidRPr="00AF5BE5">
        <w:rPr>
          <w:rFonts w:cstheme="minorHAnsi"/>
          <w:sz w:val="24"/>
          <w:szCs w:val="24"/>
        </w:rPr>
        <w:t xml:space="preserve">In this research, the researcher used descriptive analysis and inferential analysis to analyze the data. The descriptive analysis is to describe the students’ </w:t>
      </w:r>
      <w:r w:rsidRPr="00AF5BE5">
        <w:rPr>
          <w:rFonts w:cstheme="minorHAnsi"/>
          <w:sz w:val="24"/>
          <w:szCs w:val="24"/>
          <w:lang w:val="id-ID"/>
        </w:rPr>
        <w:t>reading comprehension</w:t>
      </w:r>
      <w:r w:rsidRPr="00AF5BE5">
        <w:rPr>
          <w:rFonts w:cstheme="minorHAnsi"/>
          <w:sz w:val="24"/>
          <w:szCs w:val="24"/>
        </w:rPr>
        <w:t xml:space="preserve"> ability of descriptive text before and after the researcher gave the treatment by using </w:t>
      </w:r>
      <w:r w:rsidR="00241E8C" w:rsidRPr="00AF5BE5">
        <w:rPr>
          <w:rFonts w:cstheme="minorHAnsi"/>
          <w:sz w:val="24"/>
          <w:szCs w:val="24"/>
          <w:lang w:val="id-ID"/>
        </w:rPr>
        <w:t>Paired Reading method</w:t>
      </w:r>
      <w:r w:rsidRPr="00AF5BE5">
        <w:rPr>
          <w:rFonts w:cstheme="minorHAnsi"/>
          <w:sz w:val="24"/>
          <w:szCs w:val="24"/>
        </w:rPr>
        <w:t>. The descriptive analysis consists of the computation of mean, median, mode, standard deviation, and variance. Meanwhile, the inferential analysis consists of test of normality, test of homogeneity, and test of hypothesis.</w:t>
      </w:r>
    </w:p>
    <w:p w:rsidR="00241E8C" w:rsidRPr="00AF5BE5" w:rsidRDefault="00241E8C" w:rsidP="00AF5BE5">
      <w:pPr>
        <w:spacing w:line="360" w:lineRule="auto"/>
        <w:rPr>
          <w:rFonts w:cstheme="minorHAnsi"/>
          <w:sz w:val="24"/>
          <w:szCs w:val="24"/>
          <w:lang w:val="id-ID"/>
        </w:rPr>
      </w:pPr>
    </w:p>
    <w:p w:rsidR="00241E8C" w:rsidRPr="00AF5BE5" w:rsidRDefault="00241E8C" w:rsidP="00AF5BE5">
      <w:pPr>
        <w:pStyle w:val="ListParagraph"/>
        <w:numPr>
          <w:ilvl w:val="0"/>
          <w:numId w:val="1"/>
        </w:numPr>
        <w:spacing w:after="0" w:line="360" w:lineRule="auto"/>
        <w:ind w:left="284" w:hanging="284"/>
        <w:jc w:val="both"/>
        <w:rPr>
          <w:rFonts w:cstheme="minorHAnsi"/>
          <w:b/>
          <w:sz w:val="24"/>
          <w:szCs w:val="24"/>
        </w:rPr>
      </w:pPr>
      <w:r w:rsidRPr="00AF5BE5">
        <w:rPr>
          <w:rFonts w:cstheme="minorHAnsi"/>
          <w:b/>
          <w:sz w:val="24"/>
          <w:szCs w:val="24"/>
        </w:rPr>
        <w:t>Finding and Discussion</w:t>
      </w:r>
    </w:p>
    <w:p w:rsidR="00AF5BE5" w:rsidRDefault="00241E8C" w:rsidP="001F6414">
      <w:pPr>
        <w:spacing w:after="0" w:line="360" w:lineRule="auto"/>
        <w:ind w:left="284" w:firstLine="709"/>
        <w:jc w:val="both"/>
        <w:rPr>
          <w:rFonts w:cstheme="minorHAnsi"/>
          <w:sz w:val="24"/>
          <w:szCs w:val="24"/>
          <w:lang w:val="id-ID"/>
        </w:rPr>
      </w:pPr>
      <w:r w:rsidRPr="00AF5BE5">
        <w:rPr>
          <w:rFonts w:cstheme="minorHAnsi"/>
          <w:sz w:val="24"/>
          <w:szCs w:val="24"/>
        </w:rPr>
        <w:t xml:space="preserve">The description of the data is aimed to know students’ </w:t>
      </w:r>
      <w:r w:rsidRPr="00AF5BE5">
        <w:rPr>
          <w:rFonts w:cstheme="minorHAnsi"/>
          <w:sz w:val="24"/>
          <w:szCs w:val="24"/>
          <w:lang w:val="id-ID"/>
        </w:rPr>
        <w:t xml:space="preserve">reading comprehension </w:t>
      </w:r>
      <w:r w:rsidRPr="00AF5BE5">
        <w:rPr>
          <w:rFonts w:cstheme="minorHAnsi"/>
          <w:sz w:val="24"/>
          <w:szCs w:val="24"/>
        </w:rPr>
        <w:t xml:space="preserve">ability after being taught by using </w:t>
      </w:r>
      <w:r w:rsidRPr="00AF5BE5">
        <w:rPr>
          <w:rFonts w:cstheme="minorHAnsi"/>
          <w:sz w:val="24"/>
          <w:szCs w:val="24"/>
          <w:lang w:val="id-ID"/>
        </w:rPr>
        <w:t>Paired Reading method</w:t>
      </w:r>
      <w:r w:rsidRPr="00AF5BE5">
        <w:rPr>
          <w:rFonts w:cstheme="minorHAnsi"/>
          <w:sz w:val="24"/>
          <w:szCs w:val="24"/>
        </w:rPr>
        <w:t xml:space="preserve"> and to find out the effectiveness of using </w:t>
      </w:r>
      <w:r w:rsidRPr="00AF5BE5">
        <w:rPr>
          <w:rFonts w:cstheme="minorHAnsi"/>
          <w:sz w:val="24"/>
          <w:szCs w:val="24"/>
          <w:lang w:val="id-ID"/>
        </w:rPr>
        <w:t>Paired Reading method</w:t>
      </w:r>
      <w:r w:rsidRPr="00AF5BE5">
        <w:rPr>
          <w:rFonts w:cstheme="minorHAnsi"/>
          <w:sz w:val="24"/>
          <w:szCs w:val="24"/>
        </w:rPr>
        <w:t xml:space="preserve"> in improving students’ </w:t>
      </w:r>
      <w:r w:rsidRPr="00AF5BE5">
        <w:rPr>
          <w:rFonts w:cstheme="minorHAnsi"/>
          <w:sz w:val="24"/>
          <w:szCs w:val="24"/>
          <w:lang w:val="id-ID"/>
        </w:rPr>
        <w:t xml:space="preserve">reading comprehension </w:t>
      </w:r>
      <w:r w:rsidRPr="00AF5BE5">
        <w:rPr>
          <w:rFonts w:cstheme="minorHAnsi"/>
          <w:sz w:val="24"/>
          <w:szCs w:val="24"/>
        </w:rPr>
        <w:t>ability. As previously stated, the researcher gave the treatment for experimental group by using</w:t>
      </w:r>
      <w:r w:rsidRPr="00AF5BE5">
        <w:rPr>
          <w:rFonts w:cstheme="minorHAnsi"/>
          <w:sz w:val="24"/>
          <w:szCs w:val="24"/>
          <w:lang w:val="id-ID"/>
        </w:rPr>
        <w:t xml:space="preserve"> Paired Reading method</w:t>
      </w:r>
      <w:r w:rsidRPr="00AF5BE5">
        <w:rPr>
          <w:rFonts w:cstheme="minorHAnsi"/>
          <w:sz w:val="24"/>
          <w:szCs w:val="24"/>
        </w:rPr>
        <w:t xml:space="preserve">. From the computation, the mean score of pre-test is </w:t>
      </w:r>
      <w:r w:rsidRPr="00AF5BE5">
        <w:rPr>
          <w:rFonts w:cstheme="minorHAnsi"/>
          <w:sz w:val="24"/>
          <w:szCs w:val="24"/>
          <w:lang w:val="id-ID"/>
        </w:rPr>
        <w:t>62.58</w:t>
      </w:r>
      <w:r w:rsidRPr="00AF5BE5">
        <w:rPr>
          <w:rFonts w:cstheme="minorHAnsi"/>
          <w:sz w:val="24"/>
          <w:szCs w:val="24"/>
        </w:rPr>
        <w:t xml:space="preserve"> and the mean score of post-test is 7</w:t>
      </w:r>
      <w:r w:rsidRPr="00AF5BE5">
        <w:rPr>
          <w:rFonts w:cstheme="minorHAnsi"/>
          <w:sz w:val="24"/>
          <w:szCs w:val="24"/>
          <w:lang w:val="id-ID"/>
        </w:rPr>
        <w:t>9.55</w:t>
      </w:r>
      <w:r w:rsidRPr="00AF5BE5">
        <w:rPr>
          <w:rFonts w:cstheme="minorHAnsi"/>
          <w:sz w:val="24"/>
          <w:szCs w:val="24"/>
        </w:rPr>
        <w:t xml:space="preserve">. The researcher also calculated that the highest score of experimental group after being given the treatment </w:t>
      </w:r>
      <w:r w:rsidR="00F9071C" w:rsidRPr="00AF5BE5">
        <w:rPr>
          <w:rFonts w:cstheme="minorHAnsi"/>
          <w:sz w:val="24"/>
          <w:szCs w:val="24"/>
        </w:rPr>
        <w:lastRenderedPageBreak/>
        <w:t xml:space="preserve">is </w:t>
      </w:r>
      <w:r w:rsidR="00F9071C" w:rsidRPr="00AF5BE5">
        <w:rPr>
          <w:rFonts w:cstheme="minorHAnsi"/>
          <w:sz w:val="24"/>
          <w:szCs w:val="24"/>
          <w:lang w:val="id-ID"/>
        </w:rPr>
        <w:t>9</w:t>
      </w:r>
      <w:r w:rsidR="00F9071C" w:rsidRPr="00AF5BE5">
        <w:rPr>
          <w:rFonts w:cstheme="minorHAnsi"/>
          <w:sz w:val="24"/>
          <w:szCs w:val="24"/>
        </w:rPr>
        <w:t>6 and the lowest score is 6</w:t>
      </w:r>
      <w:r w:rsidR="00F9071C" w:rsidRPr="00AF5BE5">
        <w:rPr>
          <w:rFonts w:cstheme="minorHAnsi"/>
          <w:sz w:val="24"/>
          <w:szCs w:val="24"/>
          <w:lang w:val="id-ID"/>
        </w:rPr>
        <w:t>0</w:t>
      </w:r>
      <w:r w:rsidR="00F9071C" w:rsidRPr="00AF5BE5">
        <w:rPr>
          <w:rFonts w:cstheme="minorHAnsi"/>
          <w:sz w:val="24"/>
          <w:szCs w:val="24"/>
        </w:rPr>
        <w:t>.  The mean is 7</w:t>
      </w:r>
      <w:r w:rsidR="00F9071C" w:rsidRPr="00AF5BE5">
        <w:rPr>
          <w:rFonts w:cstheme="minorHAnsi"/>
          <w:sz w:val="24"/>
          <w:szCs w:val="24"/>
          <w:lang w:val="id-ID"/>
        </w:rPr>
        <w:t>9.55</w:t>
      </w:r>
      <w:r w:rsidRPr="00AF5BE5">
        <w:rPr>
          <w:rFonts w:cstheme="minorHAnsi"/>
          <w:sz w:val="24"/>
          <w:szCs w:val="24"/>
        </w:rPr>
        <w:t xml:space="preserve">, </w:t>
      </w:r>
      <w:r w:rsidR="00F9071C" w:rsidRPr="00AF5BE5">
        <w:rPr>
          <w:rFonts w:cstheme="minorHAnsi"/>
          <w:sz w:val="24"/>
          <w:szCs w:val="24"/>
        </w:rPr>
        <w:t>the median is 78, the mode is 7</w:t>
      </w:r>
      <w:r w:rsidR="00F9071C" w:rsidRPr="00AF5BE5">
        <w:rPr>
          <w:rFonts w:cstheme="minorHAnsi"/>
          <w:sz w:val="24"/>
          <w:szCs w:val="24"/>
          <w:lang w:val="id-ID"/>
        </w:rPr>
        <w:t>5</w:t>
      </w:r>
      <w:r w:rsidR="00F9071C" w:rsidRPr="00AF5BE5">
        <w:rPr>
          <w:rFonts w:cstheme="minorHAnsi"/>
          <w:sz w:val="24"/>
          <w:szCs w:val="24"/>
        </w:rPr>
        <w:t xml:space="preserve">, the standard deviation is </w:t>
      </w:r>
      <w:r w:rsidR="00F9071C" w:rsidRPr="00AF5BE5">
        <w:rPr>
          <w:rFonts w:cstheme="minorHAnsi"/>
          <w:sz w:val="24"/>
          <w:szCs w:val="24"/>
          <w:lang w:val="id-ID"/>
        </w:rPr>
        <w:t>8</w:t>
      </w:r>
      <w:r w:rsidR="00F9071C" w:rsidRPr="00AF5BE5">
        <w:rPr>
          <w:rFonts w:cstheme="minorHAnsi"/>
          <w:sz w:val="24"/>
          <w:szCs w:val="24"/>
        </w:rPr>
        <w:t>.</w:t>
      </w:r>
      <w:r w:rsidR="00F9071C" w:rsidRPr="00AF5BE5">
        <w:rPr>
          <w:rFonts w:cstheme="minorHAnsi"/>
          <w:sz w:val="24"/>
          <w:szCs w:val="24"/>
          <w:lang w:val="id-ID"/>
        </w:rPr>
        <w:t>16</w:t>
      </w:r>
      <w:r w:rsidR="00F9071C" w:rsidRPr="00AF5BE5">
        <w:rPr>
          <w:rFonts w:cstheme="minorHAnsi"/>
          <w:sz w:val="24"/>
          <w:szCs w:val="24"/>
        </w:rPr>
        <w:t xml:space="preserve">, and the variance is </w:t>
      </w:r>
      <w:r w:rsidR="00F9071C" w:rsidRPr="00AF5BE5">
        <w:rPr>
          <w:rFonts w:cstheme="minorHAnsi"/>
          <w:sz w:val="24"/>
          <w:szCs w:val="24"/>
          <w:lang w:val="id-ID"/>
        </w:rPr>
        <w:t>66</w:t>
      </w:r>
      <w:r w:rsidR="00F9071C" w:rsidRPr="00AF5BE5">
        <w:rPr>
          <w:rFonts w:cstheme="minorHAnsi"/>
          <w:sz w:val="24"/>
          <w:szCs w:val="24"/>
        </w:rPr>
        <w:t>.</w:t>
      </w:r>
      <w:r w:rsidR="00F9071C" w:rsidRPr="00AF5BE5">
        <w:rPr>
          <w:rFonts w:cstheme="minorHAnsi"/>
          <w:sz w:val="24"/>
          <w:szCs w:val="24"/>
          <w:lang w:val="id-ID"/>
        </w:rPr>
        <w:t>59</w:t>
      </w:r>
      <w:r w:rsidRPr="00AF5BE5">
        <w:rPr>
          <w:rFonts w:cstheme="minorHAnsi"/>
          <w:sz w:val="24"/>
          <w:szCs w:val="24"/>
        </w:rPr>
        <w:t>.</w:t>
      </w:r>
    </w:p>
    <w:p w:rsidR="00F9071C" w:rsidRPr="00AF5BE5" w:rsidRDefault="00F9071C" w:rsidP="009B6E7B">
      <w:pPr>
        <w:spacing w:after="0" w:line="360" w:lineRule="auto"/>
        <w:ind w:left="284" w:firstLine="709"/>
        <w:jc w:val="both"/>
        <w:rPr>
          <w:rFonts w:cstheme="minorHAnsi"/>
          <w:sz w:val="24"/>
          <w:szCs w:val="24"/>
          <w:lang w:val="id-ID"/>
        </w:rPr>
      </w:pPr>
      <w:r w:rsidRPr="00AF5BE5">
        <w:rPr>
          <w:rFonts w:cstheme="minorHAnsi"/>
          <w:sz w:val="24"/>
          <w:szCs w:val="24"/>
          <w:lang w:val="id-ID"/>
        </w:rPr>
        <w:t>I</w:t>
      </w:r>
      <w:r w:rsidRPr="00AF5BE5">
        <w:rPr>
          <w:rFonts w:cstheme="minorHAnsi"/>
          <w:sz w:val="24"/>
          <w:szCs w:val="24"/>
        </w:rPr>
        <w:t xml:space="preserve">n the inferential analysis, the researcher computed test of normality, test of homogeneity, and test of hypothesis. The result of normality test that computed by using chi-square formula is </w:t>
      </w:r>
      <w:r w:rsidRPr="00AF5BE5">
        <w:rPr>
          <w:rFonts w:cstheme="minorHAnsi"/>
          <w:sz w:val="24"/>
          <w:szCs w:val="24"/>
          <w:lang w:val="id-ID"/>
        </w:rPr>
        <w:t>7</w:t>
      </w:r>
      <w:r w:rsidRPr="00AF5BE5">
        <w:rPr>
          <w:rFonts w:cstheme="minorHAnsi"/>
          <w:sz w:val="24"/>
          <w:szCs w:val="24"/>
        </w:rPr>
        <w:t>.7</w:t>
      </w:r>
      <w:r w:rsidRPr="00AF5BE5">
        <w:rPr>
          <w:rFonts w:cstheme="minorHAnsi"/>
          <w:sz w:val="24"/>
          <w:szCs w:val="24"/>
          <w:lang w:val="id-ID"/>
        </w:rPr>
        <w:t>8</w:t>
      </w:r>
      <w:r w:rsidRPr="00AF5BE5">
        <w:rPr>
          <w:rFonts w:cstheme="minorHAnsi"/>
          <w:sz w:val="24"/>
          <w:szCs w:val="24"/>
        </w:rPr>
        <w:t>. From the result of normality test, the data is normal because t-obtained is lower than t-table (</w:t>
      </w:r>
      <w:r w:rsidRPr="00AF5BE5">
        <w:rPr>
          <w:rFonts w:cstheme="minorHAnsi"/>
          <w:sz w:val="24"/>
          <w:szCs w:val="24"/>
          <w:lang w:val="id-ID"/>
        </w:rPr>
        <w:t>7</w:t>
      </w:r>
      <w:r w:rsidRPr="00AF5BE5">
        <w:rPr>
          <w:rFonts w:cstheme="minorHAnsi"/>
          <w:sz w:val="24"/>
          <w:szCs w:val="24"/>
        </w:rPr>
        <w:t>.7</w:t>
      </w:r>
      <w:r w:rsidRPr="00AF5BE5">
        <w:rPr>
          <w:rFonts w:cstheme="minorHAnsi"/>
          <w:sz w:val="24"/>
          <w:szCs w:val="24"/>
          <w:lang w:val="id-ID"/>
        </w:rPr>
        <w:t>8</w:t>
      </w:r>
      <w:r w:rsidRPr="00AF5BE5">
        <w:rPr>
          <w:rFonts w:cstheme="minorHAnsi"/>
          <w:sz w:val="24"/>
          <w:szCs w:val="24"/>
        </w:rPr>
        <w:t>&lt;11.070). Then, the result of homogeneity test that computed by dividing the highest variance with the lowest variance is 1.</w:t>
      </w:r>
      <w:r w:rsidRPr="00AF5BE5">
        <w:rPr>
          <w:rFonts w:cstheme="minorHAnsi"/>
          <w:sz w:val="24"/>
          <w:szCs w:val="24"/>
          <w:lang w:val="id-ID"/>
        </w:rPr>
        <w:t>39</w:t>
      </w:r>
      <w:r w:rsidRPr="00AF5BE5">
        <w:rPr>
          <w:rFonts w:cstheme="minorHAnsi"/>
          <w:sz w:val="24"/>
          <w:szCs w:val="24"/>
        </w:rPr>
        <w:t>. It showed that the data is homogeneous because f-obtained is lower than f-table (1.</w:t>
      </w:r>
      <w:r w:rsidRPr="00AF5BE5">
        <w:rPr>
          <w:rFonts w:cstheme="minorHAnsi"/>
          <w:sz w:val="24"/>
          <w:szCs w:val="24"/>
          <w:lang w:val="id-ID"/>
        </w:rPr>
        <w:t>39</w:t>
      </w:r>
      <w:r w:rsidRPr="00AF5BE5">
        <w:rPr>
          <w:rFonts w:cstheme="minorHAnsi"/>
          <w:sz w:val="24"/>
          <w:szCs w:val="24"/>
        </w:rPr>
        <w:t>&lt;1.8</w:t>
      </w:r>
      <w:r w:rsidRPr="00AF5BE5">
        <w:rPr>
          <w:rFonts w:cstheme="minorHAnsi"/>
          <w:sz w:val="24"/>
          <w:szCs w:val="24"/>
          <w:lang w:val="id-ID"/>
        </w:rPr>
        <w:t>4</w:t>
      </w:r>
      <w:r w:rsidRPr="00AF5BE5">
        <w:rPr>
          <w:rFonts w:cstheme="minorHAnsi"/>
          <w:sz w:val="24"/>
          <w:szCs w:val="24"/>
        </w:rPr>
        <w:t>). To make the analysis more reliable, the researcher computed the data by using t-test formula. The result of t-test is 4.0</w:t>
      </w:r>
      <w:r w:rsidRPr="00AF5BE5">
        <w:rPr>
          <w:rFonts w:cstheme="minorHAnsi"/>
          <w:sz w:val="24"/>
          <w:szCs w:val="24"/>
          <w:lang w:val="id-ID"/>
        </w:rPr>
        <w:t>2</w:t>
      </w:r>
      <w:r w:rsidRPr="00AF5BE5">
        <w:rPr>
          <w:rFonts w:cstheme="minorHAnsi"/>
          <w:sz w:val="24"/>
          <w:szCs w:val="24"/>
        </w:rPr>
        <w:t>. It showed that t-test value is higher than t-table (4.0</w:t>
      </w:r>
      <w:r w:rsidRPr="00AF5BE5">
        <w:rPr>
          <w:rFonts w:cstheme="minorHAnsi"/>
          <w:sz w:val="24"/>
          <w:szCs w:val="24"/>
          <w:lang w:val="id-ID"/>
        </w:rPr>
        <w:t>2</w:t>
      </w:r>
      <w:r w:rsidRPr="00AF5BE5">
        <w:rPr>
          <w:rFonts w:cstheme="minorHAnsi"/>
          <w:sz w:val="24"/>
          <w:szCs w:val="24"/>
        </w:rPr>
        <w:t>&gt;2.0</w:t>
      </w:r>
      <w:r w:rsidRPr="00AF5BE5">
        <w:rPr>
          <w:rFonts w:cstheme="minorHAnsi"/>
          <w:sz w:val="24"/>
          <w:szCs w:val="24"/>
          <w:lang w:val="id-ID"/>
        </w:rPr>
        <w:t>0</w:t>
      </w:r>
      <w:r w:rsidRPr="00AF5BE5">
        <w:rPr>
          <w:rFonts w:cstheme="minorHAnsi"/>
          <w:sz w:val="24"/>
          <w:szCs w:val="24"/>
        </w:rPr>
        <w:t>).</w:t>
      </w:r>
    </w:p>
    <w:p w:rsidR="00F9071C" w:rsidRPr="00AF5BE5" w:rsidRDefault="00F9071C" w:rsidP="009B6E7B">
      <w:pPr>
        <w:pStyle w:val="ListParagraph"/>
        <w:spacing w:after="0" w:line="360" w:lineRule="auto"/>
        <w:ind w:left="284" w:firstLine="709"/>
        <w:jc w:val="both"/>
        <w:rPr>
          <w:rFonts w:cstheme="minorHAnsi"/>
          <w:sz w:val="24"/>
          <w:szCs w:val="24"/>
          <w:lang w:val="id-ID"/>
        </w:rPr>
      </w:pPr>
      <w:r w:rsidRPr="00AF5BE5">
        <w:rPr>
          <w:rFonts w:cstheme="minorHAnsi"/>
          <w:sz w:val="24"/>
          <w:szCs w:val="24"/>
        </w:rPr>
        <w:t>So the null hypothesis is rejected and the research hypothesis is accepted. Base on the explanation above the researcher can conclude that there is a significant effect of using PR (</w:t>
      </w:r>
      <w:r w:rsidRPr="00AF5BE5">
        <w:rPr>
          <w:rFonts w:cstheme="minorHAnsi"/>
          <w:i/>
          <w:sz w:val="24"/>
          <w:szCs w:val="24"/>
        </w:rPr>
        <w:t>paired reading</w:t>
      </w:r>
      <w:r w:rsidRPr="00AF5BE5">
        <w:rPr>
          <w:rFonts w:cstheme="minorHAnsi"/>
          <w:sz w:val="24"/>
          <w:szCs w:val="24"/>
        </w:rPr>
        <w:t xml:space="preserve">) method in teaching reading comprehension of the seventh  grade students of SMP N 4 </w:t>
      </w:r>
      <w:proofErr w:type="spellStart"/>
      <w:r w:rsidRPr="00AF5BE5">
        <w:rPr>
          <w:rFonts w:cstheme="minorHAnsi"/>
          <w:sz w:val="24"/>
          <w:szCs w:val="24"/>
        </w:rPr>
        <w:t>Purworejo</w:t>
      </w:r>
      <w:proofErr w:type="spellEnd"/>
      <w:r w:rsidRPr="00AF5BE5">
        <w:rPr>
          <w:rFonts w:cstheme="minorHAnsi"/>
          <w:sz w:val="24"/>
          <w:szCs w:val="24"/>
        </w:rPr>
        <w:t xml:space="preserve"> in academic year 2012/2013.</w:t>
      </w:r>
    </w:p>
    <w:p w:rsidR="007F781A" w:rsidRPr="00AF5BE5" w:rsidRDefault="007F781A" w:rsidP="00AF5BE5">
      <w:pPr>
        <w:pStyle w:val="ListParagraph"/>
        <w:spacing w:after="0" w:line="360" w:lineRule="auto"/>
        <w:ind w:left="0" w:firstLine="567"/>
        <w:jc w:val="both"/>
        <w:rPr>
          <w:rFonts w:cstheme="minorHAnsi"/>
          <w:sz w:val="24"/>
          <w:szCs w:val="24"/>
          <w:lang w:val="id-ID"/>
        </w:rPr>
      </w:pPr>
    </w:p>
    <w:p w:rsidR="007F781A" w:rsidRPr="00AF5BE5" w:rsidRDefault="00D46B06" w:rsidP="00AF5BE5">
      <w:pPr>
        <w:pStyle w:val="ListParagraph"/>
        <w:numPr>
          <w:ilvl w:val="0"/>
          <w:numId w:val="1"/>
        </w:numPr>
        <w:spacing w:after="0" w:line="360" w:lineRule="auto"/>
        <w:ind w:left="284" w:hanging="284"/>
        <w:jc w:val="both"/>
        <w:rPr>
          <w:rFonts w:cstheme="minorHAnsi"/>
          <w:b/>
          <w:sz w:val="24"/>
          <w:szCs w:val="24"/>
        </w:rPr>
      </w:pPr>
      <w:r>
        <w:rPr>
          <w:rFonts w:cstheme="minorHAnsi"/>
          <w:b/>
          <w:sz w:val="24"/>
          <w:szCs w:val="24"/>
        </w:rPr>
        <w:t xml:space="preserve">Conclusion, Implication, </w:t>
      </w:r>
      <w:r>
        <w:rPr>
          <w:rFonts w:cstheme="minorHAnsi"/>
          <w:b/>
          <w:sz w:val="24"/>
          <w:szCs w:val="24"/>
          <w:lang w:val="id-ID"/>
        </w:rPr>
        <w:t>a</w:t>
      </w:r>
      <w:proofErr w:type="spellStart"/>
      <w:r w:rsidR="007F781A" w:rsidRPr="00AF5BE5">
        <w:rPr>
          <w:rFonts w:cstheme="minorHAnsi"/>
          <w:b/>
          <w:sz w:val="24"/>
          <w:szCs w:val="24"/>
        </w:rPr>
        <w:t>nd</w:t>
      </w:r>
      <w:proofErr w:type="spellEnd"/>
      <w:r w:rsidR="007F781A" w:rsidRPr="00AF5BE5">
        <w:rPr>
          <w:rFonts w:cstheme="minorHAnsi"/>
          <w:b/>
          <w:sz w:val="24"/>
          <w:szCs w:val="24"/>
        </w:rPr>
        <w:t xml:space="preserve"> Suggestion</w:t>
      </w:r>
    </w:p>
    <w:p w:rsidR="007F781A" w:rsidRPr="00AF5BE5" w:rsidRDefault="007F781A" w:rsidP="009B6E7B">
      <w:pPr>
        <w:tabs>
          <w:tab w:val="left" w:pos="284"/>
        </w:tabs>
        <w:spacing w:line="360" w:lineRule="auto"/>
        <w:ind w:left="284" w:firstLine="709"/>
        <w:jc w:val="both"/>
        <w:rPr>
          <w:rFonts w:cstheme="minorHAnsi"/>
          <w:sz w:val="24"/>
          <w:szCs w:val="24"/>
        </w:rPr>
      </w:pPr>
      <w:r w:rsidRPr="00AF5BE5">
        <w:rPr>
          <w:rFonts w:cstheme="minorHAnsi"/>
          <w:sz w:val="24"/>
          <w:szCs w:val="24"/>
        </w:rPr>
        <w:t>Based on the research finding which has been discussed, the researcher make the conclusion</w:t>
      </w:r>
      <w:r w:rsidRPr="00AF5BE5">
        <w:rPr>
          <w:rFonts w:cstheme="minorHAnsi"/>
          <w:sz w:val="24"/>
          <w:szCs w:val="24"/>
          <w:lang w:val="id-ID"/>
        </w:rPr>
        <w:t>.</w:t>
      </w:r>
      <w:r w:rsidRPr="00AF5BE5">
        <w:rPr>
          <w:rFonts w:cstheme="minorHAnsi"/>
          <w:sz w:val="24"/>
          <w:szCs w:val="24"/>
        </w:rPr>
        <w:t xml:space="preserve"> The result of the research showed that the use of Paired Reading </w:t>
      </w:r>
      <w:r w:rsidR="00C13762">
        <w:rPr>
          <w:rFonts w:cstheme="minorHAnsi"/>
          <w:sz w:val="24"/>
          <w:szCs w:val="24"/>
          <w:lang w:val="id-ID"/>
        </w:rPr>
        <w:t xml:space="preserve">method </w:t>
      </w:r>
      <w:r w:rsidRPr="00AF5BE5">
        <w:rPr>
          <w:rFonts w:cstheme="minorHAnsi"/>
          <w:sz w:val="24"/>
          <w:szCs w:val="24"/>
        </w:rPr>
        <w:t>is effective  to improve the students’ reading comprehension skills that cover reading to get main idea, implicit information, explicit information, and guess the meaning of word. The enhancement of the students’ reading comprehension skill is also supported by the result of the test scores. The result of t-value is 4.02. Then, the researcher consults the critical value on the t-table using the 5% (0.05) alpha level significance and the degree of freedom is 2.00. It shows that the t-value is higher than t-table (4.02&gt;2.00).</w:t>
      </w:r>
      <w:r w:rsidRPr="00AF5BE5">
        <w:rPr>
          <w:rFonts w:cstheme="minorHAnsi"/>
        </w:rPr>
        <w:t xml:space="preserve"> </w:t>
      </w:r>
      <w:r w:rsidRPr="00AF5BE5">
        <w:rPr>
          <w:rFonts w:cstheme="minorHAnsi"/>
          <w:sz w:val="24"/>
          <w:szCs w:val="24"/>
        </w:rPr>
        <w:t xml:space="preserve">In addition, the mean score of Pre-test was 62.58 and it improves into 79.55 in the  post-test. It showed that the use of Paired Reading in teaching reading is effective to  improve </w:t>
      </w:r>
      <w:proofErr w:type="spellStart"/>
      <w:r w:rsidRPr="00AF5BE5">
        <w:rPr>
          <w:rFonts w:cstheme="minorHAnsi"/>
          <w:sz w:val="24"/>
          <w:szCs w:val="24"/>
        </w:rPr>
        <w:t>students’s</w:t>
      </w:r>
      <w:proofErr w:type="spellEnd"/>
      <w:r w:rsidRPr="00AF5BE5">
        <w:rPr>
          <w:rFonts w:cstheme="minorHAnsi"/>
          <w:sz w:val="24"/>
          <w:szCs w:val="24"/>
        </w:rPr>
        <w:t xml:space="preserve"> reading comprehension skill.</w:t>
      </w:r>
    </w:p>
    <w:p w:rsidR="007F781A" w:rsidRDefault="007F781A" w:rsidP="00AF5BE5">
      <w:pPr>
        <w:spacing w:after="0" w:line="360" w:lineRule="auto"/>
        <w:jc w:val="both"/>
        <w:rPr>
          <w:rFonts w:cstheme="minorHAnsi"/>
          <w:b/>
          <w:sz w:val="24"/>
          <w:szCs w:val="24"/>
          <w:lang w:val="id-ID"/>
        </w:rPr>
      </w:pPr>
    </w:p>
    <w:p w:rsidR="008139B4" w:rsidRDefault="008139B4" w:rsidP="00AF5BE5">
      <w:pPr>
        <w:spacing w:after="0" w:line="360" w:lineRule="auto"/>
        <w:jc w:val="both"/>
        <w:rPr>
          <w:rFonts w:cstheme="minorHAnsi"/>
          <w:b/>
          <w:sz w:val="24"/>
          <w:szCs w:val="24"/>
          <w:lang w:val="id-ID"/>
        </w:rPr>
      </w:pPr>
    </w:p>
    <w:p w:rsidR="008139B4" w:rsidRDefault="008139B4" w:rsidP="00AF5BE5">
      <w:pPr>
        <w:spacing w:after="0" w:line="360" w:lineRule="auto"/>
        <w:jc w:val="both"/>
        <w:rPr>
          <w:rFonts w:cstheme="minorHAnsi"/>
          <w:b/>
          <w:sz w:val="24"/>
          <w:szCs w:val="24"/>
          <w:lang w:val="id-ID"/>
        </w:rPr>
      </w:pPr>
    </w:p>
    <w:p w:rsidR="008139B4" w:rsidRDefault="008139B4" w:rsidP="00AF5BE5">
      <w:pPr>
        <w:spacing w:after="0" w:line="360" w:lineRule="auto"/>
        <w:jc w:val="both"/>
        <w:rPr>
          <w:rFonts w:cstheme="minorHAnsi"/>
          <w:b/>
          <w:sz w:val="24"/>
          <w:szCs w:val="24"/>
          <w:lang w:val="id-ID"/>
        </w:rPr>
      </w:pPr>
    </w:p>
    <w:p w:rsidR="009B6E7B" w:rsidRPr="009B6E7B" w:rsidRDefault="007F781A" w:rsidP="00AF5BE5">
      <w:pPr>
        <w:spacing w:after="0" w:line="360" w:lineRule="auto"/>
        <w:jc w:val="both"/>
        <w:rPr>
          <w:rFonts w:cstheme="minorHAnsi"/>
          <w:b/>
          <w:sz w:val="24"/>
          <w:szCs w:val="24"/>
          <w:lang w:val="id-ID"/>
        </w:rPr>
      </w:pPr>
      <w:r w:rsidRPr="00AF5BE5">
        <w:rPr>
          <w:rFonts w:cstheme="minorHAnsi"/>
          <w:b/>
          <w:sz w:val="24"/>
          <w:szCs w:val="24"/>
        </w:rPr>
        <w:t>Bibliography</w:t>
      </w:r>
    </w:p>
    <w:p w:rsidR="009B6E7B" w:rsidRPr="00AF5BE5" w:rsidRDefault="009B6E7B" w:rsidP="009B6E7B">
      <w:pPr>
        <w:spacing w:after="0" w:line="360" w:lineRule="auto"/>
        <w:jc w:val="both"/>
        <w:rPr>
          <w:rFonts w:cstheme="minorHAnsi"/>
          <w:sz w:val="24"/>
          <w:szCs w:val="24"/>
          <w:lang w:val="id-ID"/>
        </w:rPr>
      </w:pPr>
      <w:r w:rsidRPr="00AF5BE5">
        <w:rPr>
          <w:rFonts w:cstheme="minorHAnsi"/>
          <w:sz w:val="24"/>
          <w:szCs w:val="24"/>
        </w:rPr>
        <w:t>Anderson Mark &amp; Anderson Kathy. 2007. Text Types in English. Australia. Macmillan.</w:t>
      </w:r>
    </w:p>
    <w:p w:rsidR="009B6E7B" w:rsidRDefault="009B6E7B" w:rsidP="009B6E7B">
      <w:pPr>
        <w:spacing w:line="360" w:lineRule="auto"/>
        <w:jc w:val="both"/>
        <w:rPr>
          <w:rFonts w:cstheme="minorHAnsi"/>
          <w:sz w:val="24"/>
          <w:szCs w:val="24"/>
          <w:lang w:val="id-ID"/>
        </w:rPr>
      </w:pPr>
      <w:proofErr w:type="spellStart"/>
      <w:r w:rsidRPr="00AF5BE5">
        <w:rPr>
          <w:rFonts w:cstheme="minorHAnsi"/>
          <w:sz w:val="24"/>
          <w:szCs w:val="24"/>
        </w:rPr>
        <w:t>Anten</w:t>
      </w:r>
      <w:proofErr w:type="spellEnd"/>
      <w:r w:rsidRPr="00AF5BE5">
        <w:rPr>
          <w:rFonts w:cstheme="minorHAnsi"/>
          <w:sz w:val="24"/>
          <w:szCs w:val="24"/>
        </w:rPr>
        <w:t xml:space="preserve"> </w:t>
      </w:r>
      <w:proofErr w:type="spellStart"/>
      <w:r w:rsidRPr="00AF5BE5">
        <w:rPr>
          <w:rFonts w:cstheme="minorHAnsi"/>
          <w:sz w:val="24"/>
          <w:szCs w:val="24"/>
        </w:rPr>
        <w:t>Nofri</w:t>
      </w:r>
      <w:proofErr w:type="spellEnd"/>
      <w:r w:rsidRPr="00AF5BE5">
        <w:rPr>
          <w:rFonts w:cstheme="minorHAnsi"/>
          <w:sz w:val="24"/>
          <w:szCs w:val="24"/>
        </w:rPr>
        <w:t xml:space="preserve">. 2004. Discussion Material of Genre. </w:t>
      </w:r>
      <w:proofErr w:type="spellStart"/>
      <w:r w:rsidRPr="00AF5BE5">
        <w:rPr>
          <w:rFonts w:cstheme="minorHAnsi"/>
          <w:sz w:val="24"/>
          <w:szCs w:val="24"/>
        </w:rPr>
        <w:t>Solok</w:t>
      </w:r>
      <w:proofErr w:type="spellEnd"/>
      <w:r w:rsidRPr="00AF5BE5">
        <w:rPr>
          <w:rFonts w:cstheme="minorHAnsi"/>
          <w:sz w:val="24"/>
          <w:szCs w:val="24"/>
        </w:rPr>
        <w:t>.</w:t>
      </w:r>
    </w:p>
    <w:p w:rsidR="009B6E7B" w:rsidRDefault="009B6E7B" w:rsidP="009B6E7B">
      <w:pPr>
        <w:spacing w:line="360" w:lineRule="auto"/>
        <w:jc w:val="both"/>
        <w:rPr>
          <w:rFonts w:cstheme="minorHAnsi"/>
          <w:lang w:val="id-ID"/>
        </w:rPr>
      </w:pPr>
      <w:proofErr w:type="spellStart"/>
      <w:r w:rsidRPr="00AF5BE5">
        <w:rPr>
          <w:rFonts w:cstheme="minorHAnsi"/>
        </w:rPr>
        <w:t>Arikunto</w:t>
      </w:r>
      <w:proofErr w:type="spellEnd"/>
      <w:r>
        <w:rPr>
          <w:rFonts w:cstheme="minorHAnsi"/>
        </w:rPr>
        <w:t>,</w:t>
      </w:r>
      <w:r w:rsidRPr="00AF5BE5">
        <w:rPr>
          <w:rFonts w:cstheme="minorHAnsi"/>
        </w:rPr>
        <w:t xml:space="preserve"> </w:t>
      </w:r>
      <w:proofErr w:type="spellStart"/>
      <w:r w:rsidRPr="00AF5BE5">
        <w:rPr>
          <w:rFonts w:cstheme="minorHAnsi"/>
        </w:rPr>
        <w:t>Suharsimi</w:t>
      </w:r>
      <w:proofErr w:type="spellEnd"/>
      <w:r w:rsidRPr="00AF5BE5">
        <w:rPr>
          <w:rFonts w:cstheme="minorHAnsi"/>
        </w:rPr>
        <w:t xml:space="preserve">. 2006. </w:t>
      </w:r>
      <w:proofErr w:type="spellStart"/>
      <w:r w:rsidRPr="00AF5BE5">
        <w:rPr>
          <w:rFonts w:cstheme="minorHAnsi"/>
          <w:i/>
        </w:rPr>
        <w:t>Dasar-Dasar</w:t>
      </w:r>
      <w:proofErr w:type="spellEnd"/>
      <w:r w:rsidRPr="00AF5BE5">
        <w:rPr>
          <w:rFonts w:cstheme="minorHAnsi"/>
          <w:i/>
        </w:rPr>
        <w:t xml:space="preserve"> </w:t>
      </w:r>
      <w:proofErr w:type="spellStart"/>
      <w:r w:rsidRPr="00AF5BE5">
        <w:rPr>
          <w:rFonts w:cstheme="minorHAnsi"/>
          <w:i/>
        </w:rPr>
        <w:t>Evaluasi</w:t>
      </w:r>
      <w:proofErr w:type="spellEnd"/>
      <w:r w:rsidRPr="00AF5BE5">
        <w:rPr>
          <w:rFonts w:cstheme="minorHAnsi"/>
          <w:i/>
        </w:rPr>
        <w:t xml:space="preserve"> </w:t>
      </w:r>
      <w:proofErr w:type="spellStart"/>
      <w:r w:rsidRPr="00AF5BE5">
        <w:rPr>
          <w:rFonts w:cstheme="minorHAnsi"/>
          <w:i/>
        </w:rPr>
        <w:t>Penelitian</w:t>
      </w:r>
      <w:proofErr w:type="spellEnd"/>
      <w:r w:rsidRPr="00AF5BE5">
        <w:rPr>
          <w:rFonts w:cstheme="minorHAnsi"/>
          <w:i/>
        </w:rPr>
        <w:t xml:space="preserve">. </w:t>
      </w:r>
      <w:r w:rsidRPr="00AF5BE5">
        <w:rPr>
          <w:rFonts w:cstheme="minorHAnsi"/>
        </w:rPr>
        <w:t xml:space="preserve">Jakarta: </w:t>
      </w:r>
      <w:proofErr w:type="spellStart"/>
      <w:r w:rsidRPr="00AF5BE5">
        <w:rPr>
          <w:rFonts w:cstheme="minorHAnsi"/>
        </w:rPr>
        <w:t>Bumi</w:t>
      </w:r>
      <w:proofErr w:type="spellEnd"/>
      <w:r w:rsidRPr="00AF5BE5">
        <w:rPr>
          <w:rFonts w:cstheme="minorHAnsi"/>
        </w:rPr>
        <w:t xml:space="preserve"> </w:t>
      </w:r>
      <w:proofErr w:type="spellStart"/>
      <w:r w:rsidRPr="00AF5BE5">
        <w:rPr>
          <w:rFonts w:cstheme="minorHAnsi"/>
        </w:rPr>
        <w:t>Aksara</w:t>
      </w:r>
      <w:proofErr w:type="spellEnd"/>
      <w:r w:rsidRPr="00AF5BE5">
        <w:rPr>
          <w:rFonts w:cstheme="minorHAnsi"/>
        </w:rPr>
        <w:t>.</w:t>
      </w:r>
    </w:p>
    <w:p w:rsidR="009B6E7B" w:rsidRDefault="009B6E7B" w:rsidP="009B6E7B">
      <w:pPr>
        <w:spacing w:line="360" w:lineRule="auto"/>
        <w:jc w:val="both"/>
        <w:rPr>
          <w:rFonts w:cstheme="minorHAnsi"/>
          <w:sz w:val="24"/>
          <w:szCs w:val="24"/>
          <w:lang w:val="id-ID"/>
        </w:rPr>
      </w:pPr>
      <w:r w:rsidRPr="00AF5BE5">
        <w:rPr>
          <w:rFonts w:cstheme="minorHAnsi"/>
          <w:sz w:val="24"/>
          <w:szCs w:val="24"/>
        </w:rPr>
        <w:t xml:space="preserve">Banks, </w:t>
      </w:r>
      <w:proofErr w:type="spellStart"/>
      <w:r w:rsidRPr="00AF5BE5">
        <w:rPr>
          <w:rFonts w:cstheme="minorHAnsi"/>
          <w:sz w:val="24"/>
          <w:szCs w:val="24"/>
        </w:rPr>
        <w:t>Terresa</w:t>
      </w:r>
      <w:proofErr w:type="spellEnd"/>
      <w:r w:rsidRPr="00AF5BE5">
        <w:rPr>
          <w:rFonts w:cstheme="minorHAnsi"/>
          <w:sz w:val="24"/>
          <w:szCs w:val="24"/>
        </w:rPr>
        <w:t>. 2000. Teaching – Learning Process. North Carolina.</w:t>
      </w:r>
    </w:p>
    <w:p w:rsidR="009B6E7B" w:rsidRDefault="009B6E7B" w:rsidP="009B6E7B">
      <w:pPr>
        <w:spacing w:line="360" w:lineRule="auto"/>
        <w:jc w:val="both"/>
        <w:rPr>
          <w:rFonts w:cstheme="minorHAnsi"/>
          <w:iCs/>
          <w:sz w:val="24"/>
          <w:szCs w:val="24"/>
          <w:lang w:val="id-ID"/>
        </w:rPr>
      </w:pPr>
      <w:r w:rsidRPr="00AF5BE5">
        <w:rPr>
          <w:rFonts w:cstheme="minorHAnsi"/>
          <w:sz w:val="24"/>
          <w:szCs w:val="24"/>
        </w:rPr>
        <w:t xml:space="preserve">Broughton Geoffrey &amp; </w:t>
      </w:r>
      <w:proofErr w:type="spellStart"/>
      <w:r w:rsidRPr="00AF5BE5">
        <w:rPr>
          <w:rFonts w:cstheme="minorHAnsi"/>
          <w:sz w:val="24"/>
          <w:szCs w:val="24"/>
        </w:rPr>
        <w:t>Brumfit</w:t>
      </w:r>
      <w:proofErr w:type="spellEnd"/>
      <w:r w:rsidRPr="00AF5BE5">
        <w:rPr>
          <w:rFonts w:cstheme="minorHAnsi"/>
          <w:sz w:val="24"/>
          <w:szCs w:val="24"/>
        </w:rPr>
        <w:t xml:space="preserve"> Christopher, et al. 2003. </w:t>
      </w:r>
      <w:r w:rsidRPr="00AF5BE5">
        <w:rPr>
          <w:rFonts w:cstheme="minorHAnsi"/>
          <w:iCs/>
          <w:sz w:val="24"/>
          <w:szCs w:val="24"/>
        </w:rPr>
        <w:t>Taylor &amp; Francis            e-Library.</w:t>
      </w:r>
    </w:p>
    <w:p w:rsidR="009B6E7B" w:rsidRDefault="009B6E7B" w:rsidP="009B6E7B">
      <w:pPr>
        <w:spacing w:line="360" w:lineRule="auto"/>
        <w:ind w:left="567" w:hanging="567"/>
        <w:jc w:val="both"/>
        <w:rPr>
          <w:rFonts w:cstheme="minorHAnsi"/>
          <w:sz w:val="24"/>
          <w:szCs w:val="24"/>
          <w:lang w:val="id-ID"/>
        </w:rPr>
      </w:pPr>
      <w:r w:rsidRPr="00AF5BE5">
        <w:rPr>
          <w:rFonts w:cstheme="minorHAnsi"/>
          <w:sz w:val="24"/>
          <w:szCs w:val="24"/>
        </w:rPr>
        <w:t xml:space="preserve">Brown, Douglas.2000. </w:t>
      </w:r>
      <w:r w:rsidRPr="00AF5BE5">
        <w:rPr>
          <w:rFonts w:cstheme="minorHAnsi"/>
          <w:i/>
          <w:sz w:val="24"/>
          <w:szCs w:val="24"/>
        </w:rPr>
        <w:t>Principles of Language Learning and Teaching.</w:t>
      </w:r>
      <w:r w:rsidRPr="00AF5BE5">
        <w:rPr>
          <w:rFonts w:cstheme="minorHAnsi"/>
          <w:sz w:val="24"/>
          <w:szCs w:val="24"/>
        </w:rPr>
        <w:t xml:space="preserve"> London: Addison  </w:t>
      </w:r>
      <w:proofErr w:type="spellStart"/>
      <w:r w:rsidRPr="00AF5BE5">
        <w:rPr>
          <w:rFonts w:cstheme="minorHAnsi"/>
          <w:sz w:val="24"/>
          <w:szCs w:val="24"/>
        </w:rPr>
        <w:t>Logman</w:t>
      </w:r>
      <w:proofErr w:type="spellEnd"/>
      <w:r w:rsidRPr="00AF5BE5">
        <w:rPr>
          <w:rFonts w:cstheme="minorHAnsi"/>
          <w:sz w:val="24"/>
          <w:szCs w:val="24"/>
        </w:rPr>
        <w:t xml:space="preserve"> inc.</w:t>
      </w:r>
    </w:p>
    <w:p w:rsidR="009B6E7B" w:rsidRDefault="009B6E7B" w:rsidP="009B6E7B">
      <w:pPr>
        <w:spacing w:line="360" w:lineRule="auto"/>
        <w:ind w:left="567" w:hanging="567"/>
        <w:jc w:val="both"/>
        <w:rPr>
          <w:rFonts w:cstheme="minorHAnsi"/>
          <w:bCs/>
          <w:sz w:val="24"/>
          <w:szCs w:val="24"/>
          <w:lang w:val="id-ID"/>
        </w:rPr>
      </w:pPr>
      <w:proofErr w:type="spellStart"/>
      <w:r w:rsidRPr="00AF5BE5">
        <w:rPr>
          <w:rFonts w:cstheme="minorHAnsi"/>
          <w:bCs/>
          <w:sz w:val="24"/>
          <w:szCs w:val="24"/>
        </w:rPr>
        <w:t>Dr.M.F</w:t>
      </w:r>
      <w:proofErr w:type="spellEnd"/>
      <w:r w:rsidRPr="00AF5BE5">
        <w:rPr>
          <w:rFonts w:cstheme="minorHAnsi"/>
          <w:bCs/>
          <w:sz w:val="24"/>
          <w:szCs w:val="24"/>
        </w:rPr>
        <w:t>. Patel &amp; Praveen M. Jain.2008.</w:t>
      </w:r>
      <w:r w:rsidRPr="00AF5BE5">
        <w:rPr>
          <w:rFonts w:cstheme="minorHAnsi"/>
          <w:bCs/>
          <w:i/>
          <w:sz w:val="24"/>
          <w:szCs w:val="24"/>
        </w:rPr>
        <w:t>English Language Teaching(Methods, Tools &amp; Techniques).</w:t>
      </w:r>
      <w:proofErr w:type="spellStart"/>
      <w:r w:rsidRPr="00AF5BE5">
        <w:rPr>
          <w:rFonts w:cstheme="minorHAnsi"/>
          <w:bCs/>
          <w:sz w:val="24"/>
          <w:szCs w:val="24"/>
        </w:rPr>
        <w:t>Jaipur</w:t>
      </w:r>
      <w:proofErr w:type="spellEnd"/>
      <w:r w:rsidRPr="00AF5BE5">
        <w:rPr>
          <w:rFonts w:cstheme="minorHAnsi"/>
          <w:bCs/>
          <w:sz w:val="24"/>
          <w:szCs w:val="24"/>
        </w:rPr>
        <w:t>: Sunrise Publishers &amp; Distributors.</w:t>
      </w:r>
    </w:p>
    <w:p w:rsidR="009B6E7B" w:rsidRDefault="009B6E7B" w:rsidP="009B6E7B">
      <w:pPr>
        <w:spacing w:line="360" w:lineRule="auto"/>
        <w:ind w:left="567" w:hanging="567"/>
        <w:jc w:val="both"/>
        <w:rPr>
          <w:rFonts w:cstheme="minorHAnsi"/>
          <w:sz w:val="24"/>
          <w:szCs w:val="24"/>
          <w:lang w:val="id-ID"/>
        </w:rPr>
      </w:pPr>
      <w:proofErr w:type="spellStart"/>
      <w:r w:rsidRPr="00AF5BE5">
        <w:rPr>
          <w:rFonts w:cstheme="minorHAnsi"/>
          <w:sz w:val="24"/>
          <w:szCs w:val="24"/>
        </w:rPr>
        <w:t>Grabe</w:t>
      </w:r>
      <w:proofErr w:type="spellEnd"/>
      <w:r w:rsidRPr="00AF5BE5">
        <w:rPr>
          <w:rFonts w:cstheme="minorHAnsi"/>
          <w:sz w:val="24"/>
          <w:szCs w:val="24"/>
        </w:rPr>
        <w:t xml:space="preserve"> William &amp; </w:t>
      </w:r>
      <w:proofErr w:type="spellStart"/>
      <w:r w:rsidRPr="00AF5BE5">
        <w:rPr>
          <w:rFonts w:cstheme="minorHAnsi"/>
          <w:sz w:val="24"/>
          <w:szCs w:val="24"/>
        </w:rPr>
        <w:t>Stoller</w:t>
      </w:r>
      <w:proofErr w:type="spellEnd"/>
      <w:r w:rsidRPr="00AF5BE5">
        <w:rPr>
          <w:rFonts w:cstheme="minorHAnsi"/>
          <w:sz w:val="24"/>
          <w:szCs w:val="24"/>
        </w:rPr>
        <w:t>. L Fredricka.2002. Teaching and Researching Reading. London. Longman.</w:t>
      </w:r>
    </w:p>
    <w:p w:rsidR="009B6E7B" w:rsidRDefault="009B6E7B" w:rsidP="009B6E7B">
      <w:pPr>
        <w:spacing w:line="360" w:lineRule="auto"/>
        <w:ind w:left="567" w:hanging="567"/>
        <w:jc w:val="both"/>
        <w:rPr>
          <w:rFonts w:cstheme="minorHAnsi"/>
          <w:sz w:val="24"/>
          <w:szCs w:val="24"/>
          <w:lang w:val="id-ID"/>
        </w:rPr>
      </w:pPr>
      <w:r w:rsidRPr="00AF5BE5">
        <w:rPr>
          <w:rFonts w:cstheme="minorHAnsi"/>
          <w:sz w:val="24"/>
          <w:szCs w:val="24"/>
        </w:rPr>
        <w:t>Hadfield Jill &amp; Hadfield Charles. 2008. Introduction to Teaching English.       New York. Oxford University Press.</w:t>
      </w:r>
    </w:p>
    <w:p w:rsidR="00C13762" w:rsidRPr="00C13762" w:rsidRDefault="009B6E7B" w:rsidP="00C13762">
      <w:pPr>
        <w:autoSpaceDE w:val="0"/>
        <w:autoSpaceDN w:val="0"/>
        <w:adjustRightInd w:val="0"/>
        <w:spacing w:after="0" w:line="360" w:lineRule="auto"/>
        <w:ind w:left="567" w:hanging="567"/>
        <w:jc w:val="both"/>
        <w:rPr>
          <w:rFonts w:cstheme="minorHAnsi"/>
          <w:sz w:val="24"/>
          <w:szCs w:val="24"/>
          <w:shd w:val="clear" w:color="auto" w:fill="FFFFFF"/>
          <w:lang w:val="id-ID"/>
        </w:rPr>
      </w:pPr>
      <w:r w:rsidRPr="00AF5BE5">
        <w:rPr>
          <w:rFonts w:cstheme="minorHAnsi"/>
          <w:sz w:val="24"/>
          <w:szCs w:val="24"/>
          <w:shd w:val="clear" w:color="auto" w:fill="FFFFFF"/>
        </w:rPr>
        <w:t xml:space="preserve">Johnson, D. W., &amp; Johnson, R. (1999). Learning together and alone: Cooperative, competitive, and individualistic learning (5th Ed.). Boston: </w:t>
      </w:r>
      <w:proofErr w:type="spellStart"/>
      <w:r w:rsidRPr="00AF5BE5">
        <w:rPr>
          <w:rFonts w:cstheme="minorHAnsi"/>
          <w:sz w:val="24"/>
          <w:szCs w:val="24"/>
          <w:shd w:val="clear" w:color="auto" w:fill="FFFFFF"/>
        </w:rPr>
        <w:t>Allyn</w:t>
      </w:r>
      <w:proofErr w:type="spellEnd"/>
      <w:r w:rsidRPr="00AF5BE5">
        <w:rPr>
          <w:rFonts w:cstheme="minorHAnsi"/>
          <w:sz w:val="24"/>
          <w:szCs w:val="24"/>
          <w:shd w:val="clear" w:color="auto" w:fill="FFFFFF"/>
        </w:rPr>
        <w:t xml:space="preserve"> &amp; Bacon.</w:t>
      </w:r>
    </w:p>
    <w:p w:rsidR="009B6E7B" w:rsidRPr="00AF5BE5" w:rsidRDefault="009B6E7B" w:rsidP="009B6E7B">
      <w:pPr>
        <w:autoSpaceDE w:val="0"/>
        <w:autoSpaceDN w:val="0"/>
        <w:adjustRightInd w:val="0"/>
        <w:spacing w:after="0" w:line="360" w:lineRule="auto"/>
        <w:jc w:val="both"/>
        <w:rPr>
          <w:rFonts w:cstheme="minorHAnsi"/>
          <w:sz w:val="24"/>
          <w:szCs w:val="24"/>
        </w:rPr>
      </w:pPr>
      <w:proofErr w:type="gramStart"/>
      <w:r w:rsidRPr="00AF5BE5">
        <w:rPr>
          <w:rFonts w:cstheme="minorHAnsi"/>
          <w:sz w:val="24"/>
          <w:szCs w:val="24"/>
        </w:rPr>
        <w:t xml:space="preserve">Merrill </w:t>
      </w:r>
      <w:proofErr w:type="spellStart"/>
      <w:r w:rsidRPr="00AF5BE5">
        <w:rPr>
          <w:rFonts w:cstheme="minorHAnsi"/>
          <w:sz w:val="24"/>
          <w:szCs w:val="24"/>
        </w:rPr>
        <w:t>Haarmin</w:t>
      </w:r>
      <w:proofErr w:type="spellEnd"/>
      <w:r w:rsidRPr="00AF5BE5">
        <w:rPr>
          <w:rFonts w:cstheme="minorHAnsi"/>
          <w:sz w:val="24"/>
          <w:szCs w:val="24"/>
        </w:rPr>
        <w:t xml:space="preserve"> &amp; Melanie </w:t>
      </w:r>
      <w:proofErr w:type="spellStart"/>
      <w:r w:rsidRPr="00AF5BE5">
        <w:rPr>
          <w:rFonts w:cstheme="minorHAnsi"/>
          <w:sz w:val="24"/>
          <w:szCs w:val="24"/>
        </w:rPr>
        <w:t>Toth</w:t>
      </w:r>
      <w:proofErr w:type="spellEnd"/>
      <w:r w:rsidRPr="00AF5BE5">
        <w:rPr>
          <w:rFonts w:cstheme="minorHAnsi"/>
          <w:sz w:val="24"/>
          <w:szCs w:val="24"/>
        </w:rPr>
        <w:t>.</w:t>
      </w:r>
      <w:proofErr w:type="gramEnd"/>
      <w:r w:rsidRPr="00AF5BE5">
        <w:rPr>
          <w:rFonts w:cstheme="minorHAnsi"/>
          <w:sz w:val="24"/>
          <w:szCs w:val="24"/>
        </w:rPr>
        <w:t xml:space="preserve"> 2006. Inspiring Active Learning. USA. ASCD</w:t>
      </w:r>
    </w:p>
    <w:p w:rsidR="009B6E7B" w:rsidRDefault="009B6E7B" w:rsidP="009B6E7B">
      <w:pPr>
        <w:autoSpaceDE w:val="0"/>
        <w:autoSpaceDN w:val="0"/>
        <w:adjustRightInd w:val="0"/>
        <w:spacing w:after="0" w:line="360" w:lineRule="auto"/>
        <w:ind w:left="567" w:hanging="567"/>
        <w:jc w:val="both"/>
        <w:rPr>
          <w:rFonts w:cstheme="minorHAnsi"/>
          <w:sz w:val="24"/>
          <w:szCs w:val="24"/>
          <w:lang w:val="id-ID"/>
        </w:rPr>
      </w:pPr>
      <w:proofErr w:type="spellStart"/>
      <w:r w:rsidRPr="00AF5BE5">
        <w:rPr>
          <w:rFonts w:cstheme="minorHAnsi"/>
          <w:sz w:val="24"/>
          <w:szCs w:val="24"/>
        </w:rPr>
        <w:t>Nunan</w:t>
      </w:r>
      <w:proofErr w:type="spellEnd"/>
      <w:r w:rsidRPr="00AF5BE5">
        <w:rPr>
          <w:rFonts w:cstheme="minorHAnsi"/>
          <w:sz w:val="24"/>
          <w:szCs w:val="24"/>
        </w:rPr>
        <w:t xml:space="preserve"> David. Task-Based Language Teaching. New York: Cambridge University    Press.</w:t>
      </w:r>
    </w:p>
    <w:p w:rsidR="009B6E7B" w:rsidRPr="00AF5BE5" w:rsidRDefault="009B6E7B" w:rsidP="009B6E7B">
      <w:pPr>
        <w:autoSpaceDE w:val="0"/>
        <w:autoSpaceDN w:val="0"/>
        <w:adjustRightInd w:val="0"/>
        <w:spacing w:after="0" w:line="360" w:lineRule="auto"/>
        <w:jc w:val="both"/>
        <w:rPr>
          <w:rFonts w:cstheme="minorHAnsi"/>
          <w:sz w:val="24"/>
          <w:szCs w:val="24"/>
        </w:rPr>
      </w:pPr>
      <w:r w:rsidRPr="00AF5BE5">
        <w:rPr>
          <w:rFonts w:cstheme="minorHAnsi"/>
          <w:sz w:val="24"/>
          <w:szCs w:val="24"/>
        </w:rPr>
        <w:t xml:space="preserve">Richard, C Jack &amp; Lockhart Charles. 2007.  Reflective Teaching in Second </w:t>
      </w:r>
    </w:p>
    <w:p w:rsidR="00C13762" w:rsidRDefault="009B6E7B" w:rsidP="00C13762">
      <w:pPr>
        <w:autoSpaceDE w:val="0"/>
        <w:autoSpaceDN w:val="0"/>
        <w:adjustRightInd w:val="0"/>
        <w:spacing w:after="0" w:line="360" w:lineRule="auto"/>
        <w:ind w:left="567"/>
        <w:jc w:val="both"/>
        <w:rPr>
          <w:rFonts w:cstheme="minorHAnsi"/>
          <w:sz w:val="24"/>
          <w:szCs w:val="24"/>
          <w:lang w:val="id-ID"/>
        </w:rPr>
      </w:pPr>
      <w:proofErr w:type="gramStart"/>
      <w:r w:rsidRPr="00AF5BE5">
        <w:rPr>
          <w:rFonts w:cstheme="minorHAnsi"/>
          <w:sz w:val="24"/>
          <w:szCs w:val="24"/>
        </w:rPr>
        <w:t>Language Classrooms.</w:t>
      </w:r>
      <w:proofErr w:type="gramEnd"/>
      <w:r w:rsidRPr="00AF5BE5">
        <w:rPr>
          <w:rFonts w:cstheme="minorHAnsi"/>
          <w:sz w:val="24"/>
          <w:szCs w:val="24"/>
        </w:rPr>
        <w:t xml:space="preserve"> New York. </w:t>
      </w:r>
      <w:proofErr w:type="gramStart"/>
      <w:r w:rsidRPr="00AF5BE5">
        <w:rPr>
          <w:rFonts w:cstheme="minorHAnsi"/>
          <w:sz w:val="24"/>
          <w:szCs w:val="24"/>
        </w:rPr>
        <w:t>Cambridge University Press.</w:t>
      </w:r>
      <w:proofErr w:type="gramEnd"/>
    </w:p>
    <w:p w:rsidR="00C13762" w:rsidRPr="00C13762" w:rsidRDefault="00C13762" w:rsidP="00C13762">
      <w:pPr>
        <w:autoSpaceDE w:val="0"/>
        <w:autoSpaceDN w:val="0"/>
        <w:adjustRightInd w:val="0"/>
        <w:spacing w:after="0" w:line="240" w:lineRule="auto"/>
        <w:ind w:left="567"/>
        <w:jc w:val="both"/>
        <w:rPr>
          <w:rFonts w:cstheme="minorHAnsi"/>
          <w:sz w:val="24"/>
          <w:szCs w:val="24"/>
          <w:lang w:val="id-ID"/>
        </w:rPr>
      </w:pPr>
    </w:p>
    <w:p w:rsidR="009B6E7B" w:rsidRDefault="009B6E7B" w:rsidP="00C13762">
      <w:pPr>
        <w:autoSpaceDE w:val="0"/>
        <w:autoSpaceDN w:val="0"/>
        <w:adjustRightInd w:val="0"/>
        <w:spacing w:after="0" w:line="360" w:lineRule="auto"/>
        <w:ind w:left="567" w:hanging="567"/>
        <w:jc w:val="both"/>
        <w:rPr>
          <w:rFonts w:cstheme="minorHAnsi"/>
          <w:lang w:val="id-ID"/>
        </w:rPr>
      </w:pPr>
      <w:proofErr w:type="gramStart"/>
      <w:r w:rsidRPr="00AF5BE5">
        <w:rPr>
          <w:rFonts w:cstheme="minorHAnsi"/>
          <w:sz w:val="24"/>
          <w:szCs w:val="24"/>
        </w:rPr>
        <w:t>Richard, C Jack &amp; Rodgers, S Theodore.</w:t>
      </w:r>
      <w:proofErr w:type="gramEnd"/>
      <w:r w:rsidRPr="00AF5BE5">
        <w:rPr>
          <w:rFonts w:cstheme="minorHAnsi"/>
          <w:sz w:val="24"/>
          <w:szCs w:val="24"/>
        </w:rPr>
        <w:t xml:space="preserve"> 2001. Approach and Method in Language Teaching. New York. </w:t>
      </w:r>
      <w:proofErr w:type="gramStart"/>
      <w:r w:rsidRPr="00AF5BE5">
        <w:rPr>
          <w:rFonts w:cstheme="minorHAnsi"/>
          <w:sz w:val="24"/>
          <w:szCs w:val="24"/>
        </w:rPr>
        <w:t xml:space="preserve">Cambridge University </w:t>
      </w:r>
      <w:proofErr w:type="spellStart"/>
      <w:r w:rsidRPr="00AF5BE5">
        <w:rPr>
          <w:rFonts w:cstheme="minorHAnsi"/>
          <w:sz w:val="24"/>
          <w:szCs w:val="24"/>
        </w:rPr>
        <w:t>Press.</w:t>
      </w:r>
      <w:r w:rsidRPr="00AF5BE5">
        <w:rPr>
          <w:rFonts w:cstheme="minorHAnsi"/>
        </w:rPr>
        <w:t>Sugi</w:t>
      </w:r>
      <w:r>
        <w:rPr>
          <w:rFonts w:cstheme="minorHAnsi"/>
        </w:rPr>
        <w:t>y</w:t>
      </w:r>
      <w:r w:rsidRPr="00AF5BE5">
        <w:rPr>
          <w:rFonts w:cstheme="minorHAnsi"/>
        </w:rPr>
        <w:t>ono</w:t>
      </w:r>
      <w:proofErr w:type="spellEnd"/>
      <w:r w:rsidRPr="00AF5BE5">
        <w:rPr>
          <w:rFonts w:cstheme="minorHAnsi"/>
        </w:rPr>
        <w:t>.</w:t>
      </w:r>
      <w:proofErr w:type="gramEnd"/>
      <w:r w:rsidRPr="00AF5BE5">
        <w:rPr>
          <w:rFonts w:cstheme="minorHAnsi"/>
        </w:rPr>
        <w:t xml:space="preserve"> 2008. Metode Penelitian Kuntitatif, Kualitatif dan R&amp;D. Bandung: </w:t>
      </w:r>
      <w:proofErr w:type="spellStart"/>
      <w:r w:rsidRPr="00AF5BE5">
        <w:rPr>
          <w:rFonts w:cstheme="minorHAnsi"/>
        </w:rPr>
        <w:t>Alfabeta</w:t>
      </w:r>
      <w:proofErr w:type="spellEnd"/>
    </w:p>
    <w:p w:rsidR="00C13762" w:rsidRPr="00C13762" w:rsidRDefault="00C13762" w:rsidP="00C13762">
      <w:pPr>
        <w:autoSpaceDE w:val="0"/>
        <w:autoSpaceDN w:val="0"/>
        <w:adjustRightInd w:val="0"/>
        <w:spacing w:after="0" w:line="240" w:lineRule="auto"/>
        <w:ind w:left="567" w:hanging="567"/>
        <w:jc w:val="both"/>
        <w:rPr>
          <w:rFonts w:cstheme="minorHAnsi"/>
          <w:sz w:val="24"/>
          <w:szCs w:val="24"/>
          <w:lang w:val="id-ID"/>
        </w:rPr>
      </w:pPr>
    </w:p>
    <w:p w:rsidR="009B6E7B" w:rsidRPr="00AF5BE5" w:rsidRDefault="009B6E7B" w:rsidP="009B6E7B">
      <w:pPr>
        <w:autoSpaceDE w:val="0"/>
        <w:autoSpaceDN w:val="0"/>
        <w:adjustRightInd w:val="0"/>
        <w:spacing w:after="0" w:line="360" w:lineRule="auto"/>
        <w:ind w:left="567" w:hanging="567"/>
        <w:jc w:val="both"/>
        <w:rPr>
          <w:rFonts w:cstheme="minorHAnsi"/>
          <w:iCs/>
          <w:sz w:val="24"/>
          <w:szCs w:val="24"/>
        </w:rPr>
      </w:pPr>
      <w:proofErr w:type="gramStart"/>
      <w:r w:rsidRPr="00AF5BE5">
        <w:rPr>
          <w:rFonts w:cstheme="minorHAnsi"/>
          <w:iCs/>
          <w:sz w:val="24"/>
          <w:szCs w:val="24"/>
        </w:rPr>
        <w:t>Topping Keith.</w:t>
      </w:r>
      <w:proofErr w:type="gramEnd"/>
      <w:r w:rsidRPr="00AF5BE5">
        <w:rPr>
          <w:rFonts w:cstheme="minorHAnsi"/>
          <w:iCs/>
          <w:sz w:val="24"/>
          <w:szCs w:val="24"/>
        </w:rPr>
        <w:t xml:space="preserve"> 1999. Paired Reading, Spelling and Writing. London. </w:t>
      </w:r>
      <w:proofErr w:type="gramStart"/>
      <w:r w:rsidRPr="00AF5BE5">
        <w:rPr>
          <w:rFonts w:cstheme="minorHAnsi"/>
          <w:iCs/>
          <w:sz w:val="24"/>
          <w:szCs w:val="24"/>
        </w:rPr>
        <w:t>Redwood Books.</w:t>
      </w:r>
      <w:proofErr w:type="gramEnd"/>
    </w:p>
    <w:p w:rsidR="009B6E7B" w:rsidRPr="00AF5BE5" w:rsidRDefault="009B6E7B" w:rsidP="009B6E7B">
      <w:pPr>
        <w:autoSpaceDE w:val="0"/>
        <w:autoSpaceDN w:val="0"/>
        <w:adjustRightInd w:val="0"/>
        <w:spacing w:after="0" w:line="360" w:lineRule="auto"/>
        <w:jc w:val="both"/>
        <w:rPr>
          <w:rFonts w:cstheme="minorHAnsi"/>
          <w:sz w:val="24"/>
          <w:szCs w:val="24"/>
        </w:rPr>
      </w:pPr>
      <w:proofErr w:type="spellStart"/>
      <w:r w:rsidRPr="00AF5BE5">
        <w:rPr>
          <w:rFonts w:cstheme="minorHAnsi"/>
          <w:sz w:val="24"/>
          <w:szCs w:val="24"/>
        </w:rPr>
        <w:t>Ueta</w:t>
      </w:r>
      <w:proofErr w:type="spellEnd"/>
      <w:r w:rsidRPr="00AF5BE5">
        <w:rPr>
          <w:rFonts w:cstheme="minorHAnsi"/>
          <w:sz w:val="24"/>
          <w:szCs w:val="24"/>
        </w:rPr>
        <w:t xml:space="preserve"> Tae. 2005. Teaching Reading. </w:t>
      </w:r>
      <w:proofErr w:type="gramStart"/>
      <w:r w:rsidRPr="00AF5BE5">
        <w:rPr>
          <w:rFonts w:cstheme="minorHAnsi"/>
          <w:sz w:val="24"/>
          <w:szCs w:val="24"/>
        </w:rPr>
        <w:t xml:space="preserve">University of </w:t>
      </w:r>
      <w:proofErr w:type="spellStart"/>
      <w:r w:rsidRPr="00AF5BE5">
        <w:rPr>
          <w:rFonts w:cstheme="minorHAnsi"/>
          <w:sz w:val="24"/>
          <w:szCs w:val="24"/>
        </w:rPr>
        <w:t>Birminham</w:t>
      </w:r>
      <w:proofErr w:type="spellEnd"/>
      <w:r w:rsidRPr="00AF5BE5">
        <w:rPr>
          <w:rFonts w:cstheme="minorHAnsi"/>
          <w:sz w:val="24"/>
          <w:szCs w:val="24"/>
        </w:rPr>
        <w:t>.</w:t>
      </w:r>
      <w:proofErr w:type="gramEnd"/>
    </w:p>
    <w:sectPr w:rsidR="009B6E7B" w:rsidRPr="00AF5BE5" w:rsidSect="0076117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B6124E"/>
    <w:multiLevelType w:val="hybridMultilevel"/>
    <w:tmpl w:val="E230ECD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A7F73"/>
    <w:rsid w:val="00001A09"/>
    <w:rsid w:val="00004BCF"/>
    <w:rsid w:val="00005E06"/>
    <w:rsid w:val="00012127"/>
    <w:rsid w:val="000303A4"/>
    <w:rsid w:val="00057714"/>
    <w:rsid w:val="00066670"/>
    <w:rsid w:val="000C1D99"/>
    <w:rsid w:val="000E1F5D"/>
    <w:rsid w:val="0015333A"/>
    <w:rsid w:val="001825A9"/>
    <w:rsid w:val="001E073D"/>
    <w:rsid w:val="001F6414"/>
    <w:rsid w:val="00241E8C"/>
    <w:rsid w:val="00253D29"/>
    <w:rsid w:val="00292AA8"/>
    <w:rsid w:val="00323D4D"/>
    <w:rsid w:val="00324869"/>
    <w:rsid w:val="0037634D"/>
    <w:rsid w:val="003B201F"/>
    <w:rsid w:val="003F3F48"/>
    <w:rsid w:val="00416C42"/>
    <w:rsid w:val="004622BD"/>
    <w:rsid w:val="004B1D06"/>
    <w:rsid w:val="004E15B9"/>
    <w:rsid w:val="00503F0B"/>
    <w:rsid w:val="00512F39"/>
    <w:rsid w:val="00513F3B"/>
    <w:rsid w:val="00517DD2"/>
    <w:rsid w:val="00527789"/>
    <w:rsid w:val="005409D1"/>
    <w:rsid w:val="00541276"/>
    <w:rsid w:val="005507A3"/>
    <w:rsid w:val="00566521"/>
    <w:rsid w:val="00573D27"/>
    <w:rsid w:val="005A1656"/>
    <w:rsid w:val="005B309E"/>
    <w:rsid w:val="005E2D0A"/>
    <w:rsid w:val="005F2A21"/>
    <w:rsid w:val="0060040F"/>
    <w:rsid w:val="006048F7"/>
    <w:rsid w:val="00627E6E"/>
    <w:rsid w:val="00631C07"/>
    <w:rsid w:val="006405E8"/>
    <w:rsid w:val="00680821"/>
    <w:rsid w:val="006C6DD2"/>
    <w:rsid w:val="006E67C7"/>
    <w:rsid w:val="0070689E"/>
    <w:rsid w:val="00761176"/>
    <w:rsid w:val="00767CFD"/>
    <w:rsid w:val="007B552C"/>
    <w:rsid w:val="007F0AA4"/>
    <w:rsid w:val="007F1B8D"/>
    <w:rsid w:val="007F781A"/>
    <w:rsid w:val="007F79AD"/>
    <w:rsid w:val="008139B4"/>
    <w:rsid w:val="008A57BB"/>
    <w:rsid w:val="008B7667"/>
    <w:rsid w:val="008C77F1"/>
    <w:rsid w:val="008F7552"/>
    <w:rsid w:val="0096099F"/>
    <w:rsid w:val="0096104D"/>
    <w:rsid w:val="00977F53"/>
    <w:rsid w:val="009B6E7B"/>
    <w:rsid w:val="009C5E9F"/>
    <w:rsid w:val="00A26FC9"/>
    <w:rsid w:val="00A4675D"/>
    <w:rsid w:val="00AD1394"/>
    <w:rsid w:val="00AF060A"/>
    <w:rsid w:val="00AF34A6"/>
    <w:rsid w:val="00AF5BE5"/>
    <w:rsid w:val="00B45213"/>
    <w:rsid w:val="00B64272"/>
    <w:rsid w:val="00B657DC"/>
    <w:rsid w:val="00B70BCB"/>
    <w:rsid w:val="00BB2A46"/>
    <w:rsid w:val="00BE2523"/>
    <w:rsid w:val="00BF742F"/>
    <w:rsid w:val="00C1372E"/>
    <w:rsid w:val="00C13762"/>
    <w:rsid w:val="00C14144"/>
    <w:rsid w:val="00C172E5"/>
    <w:rsid w:val="00C71802"/>
    <w:rsid w:val="00C90292"/>
    <w:rsid w:val="00C93E83"/>
    <w:rsid w:val="00C95169"/>
    <w:rsid w:val="00CA1608"/>
    <w:rsid w:val="00CD2242"/>
    <w:rsid w:val="00CF041E"/>
    <w:rsid w:val="00D02018"/>
    <w:rsid w:val="00D10140"/>
    <w:rsid w:val="00D16A3E"/>
    <w:rsid w:val="00D25C76"/>
    <w:rsid w:val="00D46B06"/>
    <w:rsid w:val="00D54E4C"/>
    <w:rsid w:val="00D60B5F"/>
    <w:rsid w:val="00D660EA"/>
    <w:rsid w:val="00D94363"/>
    <w:rsid w:val="00DA6177"/>
    <w:rsid w:val="00DF12FC"/>
    <w:rsid w:val="00E43C91"/>
    <w:rsid w:val="00E64157"/>
    <w:rsid w:val="00E66F9B"/>
    <w:rsid w:val="00EA4B7C"/>
    <w:rsid w:val="00EA5397"/>
    <w:rsid w:val="00EF7342"/>
    <w:rsid w:val="00F12874"/>
    <w:rsid w:val="00F16D5C"/>
    <w:rsid w:val="00F2357F"/>
    <w:rsid w:val="00F41524"/>
    <w:rsid w:val="00F54377"/>
    <w:rsid w:val="00F54960"/>
    <w:rsid w:val="00F75213"/>
    <w:rsid w:val="00F9071C"/>
    <w:rsid w:val="00FA7F7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176"/>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292"/>
    <w:pPr>
      <w:ind w:left="720"/>
      <w:contextualSpacing/>
    </w:pPr>
    <w:rPr>
      <w:rFonts w:eastAsia="Times New Roman" w:cs="Times New Roman"/>
      <w:lang w:val="en-US"/>
    </w:rPr>
  </w:style>
  <w:style w:type="paragraph" w:styleId="NormalWeb">
    <w:name w:val="Normal (Web)"/>
    <w:basedOn w:val="Normal"/>
    <w:uiPriority w:val="99"/>
    <w:unhideWhenUsed/>
    <w:rsid w:val="007F781A"/>
    <w:pPr>
      <w:spacing w:before="100" w:beforeAutospacing="1" w:after="100" w:afterAutospacing="1" w:line="240" w:lineRule="auto"/>
    </w:pPr>
    <w:rPr>
      <w:rFonts w:ascii="Times New Roman" w:eastAsia="Times New Roman" w:hAnsi="Times New Roman" w:cs="Times New Roman"/>
      <w:sz w:val="24"/>
      <w:szCs w:val="24"/>
      <w:lang w:val="id-ID" w:eastAsia="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4</Pages>
  <Words>1137</Words>
  <Characters>6486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2013-09-08T12:35:00Z</dcterms:created>
  <dcterms:modified xsi:type="dcterms:W3CDTF">2013-09-21T02:30:00Z</dcterms:modified>
</cp:coreProperties>
</file>