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6D" w:rsidRDefault="0013546D" w:rsidP="0013546D">
      <w:pPr>
        <w:jc w:val="center"/>
        <w:rPr>
          <w:rFonts w:asciiTheme="minorHAnsi" w:hAnsiTheme="minorHAnsi" w:cstheme="minorHAnsi"/>
          <w:b/>
          <w:sz w:val="28"/>
          <w:szCs w:val="28"/>
        </w:rPr>
      </w:pPr>
      <w:r>
        <w:rPr>
          <w:rFonts w:asciiTheme="minorHAnsi" w:hAnsiTheme="minorHAnsi" w:cstheme="minorHAnsi"/>
          <w:b/>
          <w:sz w:val="28"/>
          <w:szCs w:val="28"/>
        </w:rPr>
        <w:t xml:space="preserve">THE USE OF JIGSAW TO IMPROVE VOVABULARY MASTERY ON THE SEVENTH GRADE STUDENTS OF STATE JUNIOR HIGH SCHOOL 2 </w:t>
      </w:r>
    </w:p>
    <w:p w:rsidR="0013546D" w:rsidRPr="00561B0D" w:rsidRDefault="0013546D" w:rsidP="0013546D">
      <w:pPr>
        <w:jc w:val="center"/>
        <w:rPr>
          <w:rFonts w:asciiTheme="minorHAnsi" w:hAnsiTheme="minorHAnsi" w:cstheme="minorHAnsi"/>
          <w:b/>
          <w:sz w:val="28"/>
          <w:szCs w:val="28"/>
        </w:rPr>
      </w:pPr>
      <w:r>
        <w:rPr>
          <w:rFonts w:asciiTheme="minorHAnsi" w:hAnsiTheme="minorHAnsi" w:cstheme="minorHAnsi"/>
          <w:b/>
          <w:sz w:val="28"/>
          <w:szCs w:val="28"/>
        </w:rPr>
        <w:t>OF PREMBUN IN THE ACADEMIC YEAR 2012/2013</w:t>
      </w:r>
    </w:p>
    <w:p w:rsidR="00A16731" w:rsidRPr="003C27CC" w:rsidRDefault="00A16731" w:rsidP="001B06AD">
      <w:pPr>
        <w:spacing w:line="276" w:lineRule="auto"/>
        <w:jc w:val="center"/>
        <w:rPr>
          <w:rFonts w:asciiTheme="minorHAnsi" w:hAnsiTheme="minorHAnsi" w:cstheme="minorHAnsi"/>
          <w:b/>
          <w:sz w:val="28"/>
          <w:szCs w:val="28"/>
        </w:rPr>
      </w:pPr>
    </w:p>
    <w:p w:rsidR="00CC6EA6" w:rsidRPr="006875A2" w:rsidRDefault="0013546D" w:rsidP="006875A2">
      <w:pPr>
        <w:tabs>
          <w:tab w:val="left" w:pos="2127"/>
        </w:tabs>
        <w:spacing w:line="360" w:lineRule="auto"/>
        <w:jc w:val="center"/>
        <w:rPr>
          <w:rFonts w:asciiTheme="minorHAnsi" w:hAnsiTheme="minorHAnsi" w:cstheme="minorHAnsi"/>
          <w:b/>
        </w:rPr>
      </w:pPr>
      <w:r>
        <w:rPr>
          <w:rFonts w:asciiTheme="minorHAnsi" w:hAnsiTheme="minorHAnsi" w:cstheme="minorHAnsi"/>
          <w:b/>
        </w:rPr>
        <w:t>FAUZIAH INDRIANI</w:t>
      </w:r>
    </w:p>
    <w:p w:rsidR="00CC6EA6" w:rsidRPr="006875A2" w:rsidRDefault="006875A2" w:rsidP="006875A2">
      <w:pPr>
        <w:tabs>
          <w:tab w:val="left" w:pos="2127"/>
        </w:tabs>
        <w:spacing w:line="360" w:lineRule="auto"/>
        <w:jc w:val="center"/>
        <w:rPr>
          <w:rFonts w:asciiTheme="minorHAnsi" w:hAnsiTheme="minorHAnsi" w:cstheme="minorHAnsi"/>
          <w:b/>
          <w:sz w:val="22"/>
          <w:szCs w:val="22"/>
        </w:rPr>
      </w:pPr>
      <w:r w:rsidRPr="006875A2">
        <w:rPr>
          <w:rFonts w:asciiTheme="minorHAnsi" w:hAnsiTheme="minorHAnsi" w:cstheme="minorHAnsi"/>
          <w:b/>
          <w:sz w:val="22"/>
          <w:szCs w:val="22"/>
        </w:rPr>
        <w:t>English Department</w:t>
      </w:r>
    </w:p>
    <w:p w:rsidR="00CC6EA6" w:rsidRPr="006875A2" w:rsidRDefault="006875A2" w:rsidP="006875A2">
      <w:pPr>
        <w:tabs>
          <w:tab w:val="left" w:pos="2127"/>
        </w:tabs>
        <w:spacing w:line="360" w:lineRule="auto"/>
        <w:jc w:val="center"/>
        <w:rPr>
          <w:rFonts w:asciiTheme="minorHAnsi" w:hAnsiTheme="minorHAnsi" w:cstheme="minorHAnsi"/>
          <w:b/>
          <w:sz w:val="22"/>
          <w:szCs w:val="22"/>
        </w:rPr>
      </w:pPr>
      <w:r w:rsidRPr="006875A2">
        <w:rPr>
          <w:rFonts w:asciiTheme="minorHAnsi" w:hAnsiTheme="minorHAnsi" w:cstheme="minorHAnsi"/>
          <w:b/>
          <w:sz w:val="22"/>
          <w:szCs w:val="22"/>
        </w:rPr>
        <w:t>Faculty of Teacher Training and Educational Sciences</w:t>
      </w:r>
    </w:p>
    <w:p w:rsidR="00CC6EA6" w:rsidRPr="006875A2" w:rsidRDefault="006875A2" w:rsidP="006875A2">
      <w:pPr>
        <w:tabs>
          <w:tab w:val="left" w:pos="2127"/>
        </w:tabs>
        <w:spacing w:line="360" w:lineRule="auto"/>
        <w:jc w:val="center"/>
        <w:rPr>
          <w:rFonts w:asciiTheme="minorHAnsi" w:hAnsiTheme="minorHAnsi" w:cstheme="minorHAnsi"/>
          <w:b/>
          <w:sz w:val="22"/>
          <w:szCs w:val="22"/>
        </w:rPr>
      </w:pPr>
      <w:proofErr w:type="spellStart"/>
      <w:r w:rsidRPr="006875A2">
        <w:rPr>
          <w:rFonts w:asciiTheme="minorHAnsi" w:hAnsiTheme="minorHAnsi" w:cstheme="minorHAnsi"/>
          <w:b/>
          <w:sz w:val="22"/>
          <w:szCs w:val="22"/>
        </w:rPr>
        <w:t>Muhammadiyah</w:t>
      </w:r>
      <w:proofErr w:type="spellEnd"/>
      <w:r w:rsidRPr="006875A2">
        <w:rPr>
          <w:rFonts w:asciiTheme="minorHAnsi" w:hAnsiTheme="minorHAnsi" w:cstheme="minorHAnsi"/>
          <w:b/>
          <w:sz w:val="22"/>
          <w:szCs w:val="22"/>
        </w:rPr>
        <w:t xml:space="preserve"> University of </w:t>
      </w:r>
      <w:proofErr w:type="spellStart"/>
      <w:r w:rsidRPr="006875A2">
        <w:rPr>
          <w:rFonts w:asciiTheme="minorHAnsi" w:hAnsiTheme="minorHAnsi" w:cstheme="minorHAnsi"/>
          <w:b/>
          <w:sz w:val="22"/>
          <w:szCs w:val="22"/>
        </w:rPr>
        <w:t>Purworejo</w:t>
      </w:r>
      <w:proofErr w:type="spellEnd"/>
    </w:p>
    <w:p w:rsidR="00A16731" w:rsidRPr="00561B0D" w:rsidRDefault="00A16731" w:rsidP="00A16731">
      <w:pPr>
        <w:jc w:val="center"/>
        <w:rPr>
          <w:rFonts w:asciiTheme="minorHAnsi" w:hAnsiTheme="minorHAnsi" w:cstheme="minorHAnsi"/>
          <w:b/>
          <w:sz w:val="28"/>
          <w:szCs w:val="28"/>
        </w:rPr>
      </w:pPr>
    </w:p>
    <w:p w:rsidR="00A16731" w:rsidRPr="00561B0D" w:rsidRDefault="00A16731" w:rsidP="00A16731">
      <w:pPr>
        <w:jc w:val="center"/>
        <w:rPr>
          <w:rFonts w:asciiTheme="minorHAnsi" w:hAnsiTheme="minorHAnsi" w:cstheme="minorHAnsi"/>
          <w:b/>
          <w:sz w:val="28"/>
          <w:szCs w:val="28"/>
        </w:rPr>
      </w:pPr>
      <w:r w:rsidRPr="00561B0D">
        <w:rPr>
          <w:rFonts w:asciiTheme="minorHAnsi" w:hAnsiTheme="minorHAnsi" w:cstheme="minorHAnsi"/>
          <w:b/>
          <w:sz w:val="28"/>
          <w:szCs w:val="28"/>
        </w:rPr>
        <w:t>ABSTRACT</w:t>
      </w:r>
    </w:p>
    <w:p w:rsidR="00A16731" w:rsidRPr="00561B0D" w:rsidRDefault="00A16731" w:rsidP="00A16731">
      <w:pPr>
        <w:jc w:val="center"/>
        <w:rPr>
          <w:rFonts w:asciiTheme="minorHAnsi" w:hAnsiTheme="minorHAnsi" w:cstheme="minorHAnsi"/>
          <w:b/>
          <w:sz w:val="28"/>
          <w:szCs w:val="28"/>
        </w:rPr>
      </w:pPr>
    </w:p>
    <w:p w:rsidR="009E15E3" w:rsidRPr="00561B0D" w:rsidRDefault="009E15E3">
      <w:pPr>
        <w:rPr>
          <w:rFonts w:asciiTheme="minorHAnsi" w:hAnsiTheme="minorHAnsi" w:cstheme="minorHAnsi"/>
        </w:rPr>
      </w:pPr>
    </w:p>
    <w:p w:rsidR="00A16731" w:rsidRPr="00561B0D" w:rsidRDefault="00A16731" w:rsidP="00BA0F6D">
      <w:pPr>
        <w:ind w:firstLine="426"/>
        <w:jc w:val="both"/>
        <w:rPr>
          <w:rFonts w:asciiTheme="minorHAnsi" w:hAnsiTheme="minorHAnsi" w:cstheme="minorHAnsi"/>
        </w:rPr>
      </w:pPr>
      <w:r w:rsidRPr="00561B0D">
        <w:rPr>
          <w:rFonts w:asciiTheme="minorHAnsi" w:hAnsiTheme="minorHAnsi" w:cstheme="minorHAnsi"/>
        </w:rPr>
        <w:t>Th</w:t>
      </w:r>
      <w:r w:rsidR="0013546D">
        <w:rPr>
          <w:rFonts w:asciiTheme="minorHAnsi" w:hAnsiTheme="minorHAnsi" w:cstheme="minorHAnsi"/>
        </w:rPr>
        <w:t xml:space="preserve">e design of the research is </w:t>
      </w:r>
      <w:r w:rsidRPr="00561B0D">
        <w:rPr>
          <w:rFonts w:asciiTheme="minorHAnsi" w:hAnsiTheme="minorHAnsi" w:cstheme="minorHAnsi"/>
        </w:rPr>
        <w:t>experimental research.</w:t>
      </w:r>
      <w:r w:rsidR="00CC6EA6">
        <w:rPr>
          <w:rFonts w:asciiTheme="minorHAnsi" w:hAnsiTheme="minorHAnsi" w:cstheme="minorHAnsi"/>
        </w:rPr>
        <w:t xml:space="preserve"> </w:t>
      </w:r>
      <w:r w:rsidRPr="00561B0D">
        <w:rPr>
          <w:rFonts w:asciiTheme="minorHAnsi" w:hAnsiTheme="minorHAnsi" w:cstheme="minorHAnsi"/>
        </w:rPr>
        <w:t xml:space="preserve">The </w:t>
      </w:r>
      <w:r w:rsidR="0013546D">
        <w:rPr>
          <w:rFonts w:asciiTheme="minorHAnsi" w:hAnsiTheme="minorHAnsi" w:cstheme="minorHAnsi"/>
        </w:rPr>
        <w:t>jigsaw method</w:t>
      </w:r>
      <w:r w:rsidRPr="00561B0D">
        <w:rPr>
          <w:rFonts w:asciiTheme="minorHAnsi" w:hAnsiTheme="minorHAnsi" w:cstheme="minorHAnsi"/>
        </w:rPr>
        <w:t xml:space="preserve"> has a great role to improve the students’ vocabulary mastery. It has been proved by analyzing the data from pre-test and post-test. The mean score of the students’ voc</w:t>
      </w:r>
      <w:r w:rsidR="0013546D">
        <w:rPr>
          <w:rFonts w:asciiTheme="minorHAnsi" w:hAnsiTheme="minorHAnsi" w:cstheme="minorHAnsi"/>
        </w:rPr>
        <w:t>abulary in the post-test is 7.32. It increased from 48.065</w:t>
      </w:r>
      <w:r w:rsidRPr="00561B0D">
        <w:rPr>
          <w:rFonts w:asciiTheme="minorHAnsi" w:hAnsiTheme="minorHAnsi" w:cstheme="minorHAnsi"/>
        </w:rPr>
        <w:t xml:space="preserve"> in the pre-test result. After analyzing the data, the researcher concludes that teaching vocabulary using </w:t>
      </w:r>
      <w:r w:rsidR="0013546D">
        <w:rPr>
          <w:rFonts w:asciiTheme="minorHAnsi" w:hAnsiTheme="minorHAnsi" w:cstheme="minorHAnsi"/>
        </w:rPr>
        <w:t>jigsaw method</w:t>
      </w:r>
      <w:r w:rsidRPr="00561B0D">
        <w:rPr>
          <w:rFonts w:asciiTheme="minorHAnsi" w:hAnsiTheme="minorHAnsi" w:cstheme="minorHAnsi"/>
        </w:rPr>
        <w:t xml:space="preserve"> is effective. As a matter of fact,</w:t>
      </w:r>
      <w:r w:rsidR="0013546D">
        <w:rPr>
          <w:rFonts w:asciiTheme="minorHAnsi" w:hAnsiTheme="minorHAnsi" w:cstheme="minorHAnsi"/>
        </w:rPr>
        <w:t xml:space="preserve"> the result of t-value is 5.797 based on the 5%</w:t>
      </w:r>
      <w:r w:rsidRPr="00561B0D">
        <w:rPr>
          <w:rFonts w:asciiTheme="minorHAnsi" w:hAnsiTheme="minorHAnsi" w:cstheme="minorHAnsi"/>
        </w:rPr>
        <w:t xml:space="preserve"> significant leve</w:t>
      </w:r>
      <w:r w:rsidR="0013546D">
        <w:rPr>
          <w:rFonts w:asciiTheme="minorHAnsi" w:hAnsiTheme="minorHAnsi" w:cstheme="minorHAnsi"/>
        </w:rPr>
        <w:t>l, the value of t-table is 2.000</w:t>
      </w:r>
      <w:r w:rsidRPr="00561B0D">
        <w:rPr>
          <w:rFonts w:asciiTheme="minorHAnsi" w:hAnsiTheme="minorHAnsi" w:cstheme="minorHAnsi"/>
        </w:rPr>
        <w:t>. The result of computation shows that t-value is hi</w:t>
      </w:r>
      <w:r w:rsidR="0013546D">
        <w:rPr>
          <w:rFonts w:asciiTheme="minorHAnsi" w:hAnsiTheme="minorHAnsi" w:cstheme="minorHAnsi"/>
        </w:rPr>
        <w:t>gher than t-table, that is 5.797&gt;2.000</w:t>
      </w:r>
      <w:r w:rsidRPr="00561B0D">
        <w:rPr>
          <w:rFonts w:asciiTheme="minorHAnsi" w:hAnsiTheme="minorHAnsi" w:cstheme="minorHAnsi"/>
        </w:rPr>
        <w:t xml:space="preserve">. So, it </w:t>
      </w:r>
      <w:r w:rsidR="0013546D">
        <w:rPr>
          <w:rFonts w:asciiTheme="minorHAnsi" w:hAnsiTheme="minorHAnsi" w:cstheme="minorHAnsi"/>
        </w:rPr>
        <w:t xml:space="preserve">proved that the students’ vocabulary mastery improved after the researcher used jigsaw method in teaching-learning activity on the seventh grade students of SMP N 2 </w:t>
      </w:r>
      <w:proofErr w:type="spellStart"/>
      <w:r w:rsidR="0013546D">
        <w:rPr>
          <w:rFonts w:asciiTheme="minorHAnsi" w:hAnsiTheme="minorHAnsi" w:cstheme="minorHAnsi"/>
        </w:rPr>
        <w:t>Prembun</w:t>
      </w:r>
      <w:proofErr w:type="spellEnd"/>
      <w:r w:rsidR="0013546D">
        <w:rPr>
          <w:rFonts w:asciiTheme="minorHAnsi" w:hAnsiTheme="minorHAnsi" w:cstheme="minorHAnsi"/>
        </w:rPr>
        <w:t xml:space="preserve"> in the academic year 2012/2013</w:t>
      </w:r>
      <w:r w:rsidRPr="00561B0D">
        <w:rPr>
          <w:rFonts w:asciiTheme="minorHAnsi" w:hAnsiTheme="minorHAnsi" w:cstheme="minorHAnsi"/>
        </w:rPr>
        <w:t>.</w:t>
      </w:r>
    </w:p>
    <w:p w:rsidR="00A16731" w:rsidRPr="00561B0D" w:rsidRDefault="00A16731" w:rsidP="00A16731">
      <w:pPr>
        <w:jc w:val="both"/>
        <w:rPr>
          <w:rFonts w:asciiTheme="minorHAnsi" w:hAnsiTheme="minorHAnsi" w:cstheme="minorHAnsi"/>
        </w:rPr>
      </w:pPr>
    </w:p>
    <w:p w:rsidR="00A16731" w:rsidRPr="00561B0D" w:rsidRDefault="00A16731" w:rsidP="00A16731">
      <w:pPr>
        <w:rPr>
          <w:rFonts w:asciiTheme="minorHAnsi" w:hAnsiTheme="minorHAnsi" w:cstheme="minorHAnsi"/>
        </w:rPr>
      </w:pPr>
      <w:r w:rsidRPr="00561B0D">
        <w:rPr>
          <w:rFonts w:asciiTheme="minorHAnsi" w:hAnsiTheme="minorHAnsi" w:cstheme="minorHAnsi"/>
          <w:b/>
          <w:i/>
        </w:rPr>
        <w:t>Keywords</w:t>
      </w:r>
      <w:r w:rsidRPr="00561B0D">
        <w:rPr>
          <w:rFonts w:asciiTheme="minorHAnsi" w:hAnsiTheme="minorHAnsi" w:cstheme="minorHAnsi"/>
        </w:rPr>
        <w:t>:</w:t>
      </w:r>
      <w:r w:rsidRPr="00561B0D">
        <w:rPr>
          <w:rFonts w:asciiTheme="minorHAnsi" w:hAnsiTheme="minorHAnsi" w:cstheme="minorHAnsi"/>
          <w:i/>
        </w:rPr>
        <w:t xml:space="preserve"> </w:t>
      </w:r>
      <w:r w:rsidR="00D84872">
        <w:rPr>
          <w:rFonts w:asciiTheme="minorHAnsi" w:hAnsiTheme="minorHAnsi" w:cstheme="minorHAnsi"/>
          <w:i/>
        </w:rPr>
        <w:t>jigsaw</w:t>
      </w:r>
      <w:r w:rsidRPr="00561B0D">
        <w:rPr>
          <w:rFonts w:asciiTheme="minorHAnsi" w:hAnsiTheme="minorHAnsi" w:cstheme="minorHAnsi"/>
          <w:i/>
        </w:rPr>
        <w:t>, vocabulary mastery</w:t>
      </w:r>
    </w:p>
    <w:p w:rsidR="00A16731" w:rsidRPr="00561B0D" w:rsidRDefault="00A16731">
      <w:pPr>
        <w:rPr>
          <w:rFonts w:asciiTheme="minorHAnsi" w:hAnsiTheme="minorHAnsi" w:cstheme="minorHAnsi"/>
        </w:rPr>
      </w:pPr>
    </w:p>
    <w:p w:rsidR="00A16731" w:rsidRPr="00561B0D" w:rsidRDefault="00A16731">
      <w:pPr>
        <w:rPr>
          <w:rFonts w:asciiTheme="minorHAnsi" w:hAnsiTheme="minorHAnsi" w:cstheme="minorHAnsi"/>
        </w:rPr>
      </w:pPr>
    </w:p>
    <w:p w:rsidR="00A16731" w:rsidRPr="00427104" w:rsidRDefault="00A16731" w:rsidP="00427104">
      <w:pPr>
        <w:pStyle w:val="ListParagraph"/>
        <w:numPr>
          <w:ilvl w:val="0"/>
          <w:numId w:val="1"/>
        </w:numPr>
        <w:spacing w:line="360" w:lineRule="auto"/>
        <w:ind w:left="426"/>
        <w:rPr>
          <w:rFonts w:asciiTheme="minorHAnsi" w:hAnsiTheme="minorHAnsi" w:cstheme="minorHAnsi"/>
          <w:b/>
        </w:rPr>
      </w:pPr>
      <w:r w:rsidRPr="00561B0D">
        <w:rPr>
          <w:rFonts w:asciiTheme="minorHAnsi" w:hAnsiTheme="minorHAnsi" w:cstheme="minorHAnsi"/>
          <w:b/>
        </w:rPr>
        <w:t>Introduction</w:t>
      </w:r>
    </w:p>
    <w:p w:rsidR="00A16731" w:rsidRPr="00561B0D" w:rsidRDefault="00A16731" w:rsidP="00BA0F6D">
      <w:pPr>
        <w:tabs>
          <w:tab w:val="left" w:pos="1276"/>
        </w:tabs>
        <w:spacing w:line="360" w:lineRule="auto"/>
        <w:ind w:left="426" w:firstLine="425"/>
        <w:jc w:val="both"/>
        <w:rPr>
          <w:rFonts w:asciiTheme="minorHAnsi" w:hAnsiTheme="minorHAnsi" w:cstheme="minorHAnsi"/>
        </w:rPr>
      </w:pPr>
      <w:r w:rsidRPr="00561B0D">
        <w:rPr>
          <w:rFonts w:asciiTheme="minorHAnsi" w:hAnsiTheme="minorHAnsi" w:cstheme="minorHAnsi"/>
        </w:rPr>
        <w:t xml:space="preserve">Vocabulary is one </w:t>
      </w:r>
      <w:r w:rsidR="00D84872">
        <w:rPr>
          <w:rFonts w:asciiTheme="minorHAnsi" w:hAnsiTheme="minorHAnsi" w:cstheme="minorHAnsi"/>
        </w:rPr>
        <w:t>important aspect in learning foreign language</w:t>
      </w:r>
      <w:r w:rsidRPr="00561B0D">
        <w:rPr>
          <w:rFonts w:asciiTheme="minorHAnsi" w:hAnsiTheme="minorHAnsi" w:cstheme="minorHAnsi"/>
        </w:rPr>
        <w:t>.</w:t>
      </w:r>
      <w:r w:rsidR="00D84872">
        <w:rPr>
          <w:rFonts w:asciiTheme="minorHAnsi" w:hAnsiTheme="minorHAnsi" w:cstheme="minorHAnsi"/>
        </w:rPr>
        <w:t xml:space="preserve"> Without a proportional amount vocabulary anyone will get trouble in her speaking, reading, listening, and writing.</w:t>
      </w:r>
      <w:r w:rsidRPr="00561B0D">
        <w:rPr>
          <w:rFonts w:asciiTheme="minorHAnsi" w:hAnsiTheme="minorHAnsi" w:cstheme="minorHAnsi"/>
        </w:rPr>
        <w:t xml:space="preserve"> According to Napa (2005:14), vocabulary is one of the components of language and no language exists without words.  Without words, we cannot talk anything with others. </w:t>
      </w:r>
    </w:p>
    <w:p w:rsidR="00A16731" w:rsidRPr="00561B0D" w:rsidRDefault="00EF488A" w:rsidP="00BA0F6D">
      <w:pPr>
        <w:tabs>
          <w:tab w:val="left" w:pos="1276"/>
        </w:tabs>
        <w:spacing w:line="360" w:lineRule="auto"/>
        <w:ind w:left="426" w:firstLine="425"/>
        <w:jc w:val="both"/>
        <w:rPr>
          <w:rFonts w:asciiTheme="minorHAnsi" w:hAnsiTheme="minorHAnsi" w:cstheme="minorHAnsi"/>
        </w:rPr>
      </w:pPr>
      <w:r>
        <w:rPr>
          <w:rFonts w:asciiTheme="minorHAnsi" w:hAnsiTheme="minorHAnsi" w:cstheme="minorHAnsi"/>
        </w:rPr>
        <w:t>T</w:t>
      </w:r>
      <w:r w:rsidR="00A16731" w:rsidRPr="00561B0D">
        <w:rPr>
          <w:rFonts w:asciiTheme="minorHAnsi" w:hAnsiTheme="minorHAnsi" w:cstheme="minorHAnsi"/>
        </w:rPr>
        <w:t xml:space="preserve">each vocabulary is not an easy way. Sometimes the teacher uses a </w:t>
      </w:r>
      <w:r>
        <w:rPr>
          <w:rFonts w:asciiTheme="minorHAnsi" w:hAnsiTheme="minorHAnsi" w:cstheme="minorHAnsi"/>
        </w:rPr>
        <w:t>method to help students to learn English more interestingly</w:t>
      </w:r>
      <w:r w:rsidR="00A16731" w:rsidRPr="00561B0D">
        <w:rPr>
          <w:rFonts w:asciiTheme="minorHAnsi" w:hAnsiTheme="minorHAnsi" w:cstheme="minorHAnsi"/>
        </w:rPr>
        <w:t>; any me</w:t>
      </w:r>
      <w:r>
        <w:rPr>
          <w:rFonts w:asciiTheme="minorHAnsi" w:hAnsiTheme="minorHAnsi" w:cstheme="minorHAnsi"/>
        </w:rPr>
        <w:t>thod</w:t>
      </w:r>
      <w:r w:rsidR="00A16731" w:rsidRPr="00561B0D">
        <w:rPr>
          <w:rFonts w:asciiTheme="minorHAnsi" w:hAnsiTheme="minorHAnsi" w:cstheme="minorHAnsi"/>
        </w:rPr>
        <w:t xml:space="preserve"> t</w:t>
      </w:r>
      <w:r>
        <w:rPr>
          <w:rFonts w:asciiTheme="minorHAnsi" w:hAnsiTheme="minorHAnsi" w:cstheme="minorHAnsi"/>
        </w:rPr>
        <w:t>hat can be used is jigsaw</w:t>
      </w:r>
      <w:r w:rsidR="00A16731" w:rsidRPr="00561B0D">
        <w:rPr>
          <w:rFonts w:asciiTheme="minorHAnsi" w:hAnsiTheme="minorHAnsi" w:cstheme="minorHAnsi"/>
        </w:rPr>
        <w:t xml:space="preserve">. </w:t>
      </w:r>
      <w:r>
        <w:rPr>
          <w:rFonts w:asciiTheme="minorHAnsi" w:hAnsiTheme="minorHAnsi" w:cstheme="minorHAnsi"/>
        </w:rPr>
        <w:t>Jigsaw can be a method</w:t>
      </w:r>
      <w:r w:rsidR="00A16731" w:rsidRPr="00561B0D">
        <w:rPr>
          <w:rFonts w:asciiTheme="minorHAnsi" w:hAnsiTheme="minorHAnsi" w:cstheme="minorHAnsi"/>
        </w:rPr>
        <w:t xml:space="preserve"> to teach vocabulary for </w:t>
      </w:r>
      <w:r>
        <w:rPr>
          <w:rFonts w:asciiTheme="minorHAnsi" w:hAnsiTheme="minorHAnsi" w:cstheme="minorHAnsi"/>
        </w:rPr>
        <w:lastRenderedPageBreak/>
        <w:t>junior high</w:t>
      </w:r>
      <w:r w:rsidR="00A16731" w:rsidRPr="00561B0D">
        <w:rPr>
          <w:rFonts w:asciiTheme="minorHAnsi" w:hAnsiTheme="minorHAnsi" w:cstheme="minorHAnsi"/>
        </w:rPr>
        <w:t xml:space="preserve"> school students. By using </w:t>
      </w:r>
      <w:r>
        <w:rPr>
          <w:rFonts w:asciiTheme="minorHAnsi" w:hAnsiTheme="minorHAnsi" w:cstheme="minorHAnsi"/>
        </w:rPr>
        <w:t>jigsaw</w:t>
      </w:r>
      <w:r w:rsidR="00A16731" w:rsidRPr="00561B0D">
        <w:rPr>
          <w:rFonts w:asciiTheme="minorHAnsi" w:hAnsiTheme="minorHAnsi" w:cstheme="minorHAnsi"/>
        </w:rPr>
        <w:t>, it is expected that the teacher will be able to motivate students to learn and pay attention to the material, so that they will not get bored.</w:t>
      </w:r>
      <w:r>
        <w:rPr>
          <w:rFonts w:asciiTheme="minorHAnsi" w:hAnsiTheme="minorHAnsi" w:cstheme="minorHAnsi"/>
        </w:rPr>
        <w:t xml:space="preserve"> Jigsaw</w:t>
      </w:r>
      <w:r w:rsidR="00480B3E" w:rsidRPr="00561B0D">
        <w:rPr>
          <w:rFonts w:asciiTheme="minorHAnsi" w:hAnsiTheme="minorHAnsi" w:cstheme="minorHAnsi"/>
        </w:rPr>
        <w:t xml:space="preserve"> will make students easier to understand the vocabulary in English. This </w:t>
      </w:r>
      <w:r>
        <w:rPr>
          <w:rFonts w:asciiTheme="minorHAnsi" w:hAnsiTheme="minorHAnsi" w:cstheme="minorHAnsi"/>
        </w:rPr>
        <w:t xml:space="preserve">method </w:t>
      </w:r>
      <w:r w:rsidR="00480B3E" w:rsidRPr="00561B0D">
        <w:rPr>
          <w:rFonts w:asciiTheme="minorHAnsi" w:hAnsiTheme="minorHAnsi" w:cstheme="minorHAnsi"/>
        </w:rPr>
        <w:t xml:space="preserve">makes them more active to mention the words in English, because this </w:t>
      </w:r>
      <w:r>
        <w:rPr>
          <w:rFonts w:asciiTheme="minorHAnsi" w:hAnsiTheme="minorHAnsi" w:cstheme="minorHAnsi"/>
        </w:rPr>
        <w:t>method</w:t>
      </w:r>
      <w:r w:rsidR="00480B3E" w:rsidRPr="00561B0D">
        <w:rPr>
          <w:rFonts w:asciiTheme="minorHAnsi" w:hAnsiTheme="minorHAnsi" w:cstheme="minorHAnsi"/>
        </w:rPr>
        <w:t xml:space="preserve"> is interesting and enjoyable. It also gives a way to make teaching vocabulary more effective.</w:t>
      </w:r>
    </w:p>
    <w:p w:rsidR="00893A8F" w:rsidRPr="00561B0D" w:rsidRDefault="00893A8F" w:rsidP="00427104">
      <w:pPr>
        <w:spacing w:line="360" w:lineRule="auto"/>
        <w:jc w:val="both"/>
        <w:rPr>
          <w:rFonts w:asciiTheme="minorHAnsi" w:hAnsiTheme="minorHAnsi" w:cstheme="minorHAnsi"/>
        </w:rPr>
      </w:pPr>
    </w:p>
    <w:p w:rsidR="00893A8F" w:rsidRPr="00427104" w:rsidRDefault="00893A8F" w:rsidP="00427104">
      <w:pPr>
        <w:pStyle w:val="ListParagraph"/>
        <w:numPr>
          <w:ilvl w:val="0"/>
          <w:numId w:val="1"/>
        </w:numPr>
        <w:spacing w:line="360" w:lineRule="auto"/>
        <w:ind w:left="426"/>
        <w:jc w:val="both"/>
        <w:rPr>
          <w:rFonts w:asciiTheme="minorHAnsi" w:hAnsiTheme="minorHAnsi" w:cstheme="minorHAnsi"/>
          <w:b/>
        </w:rPr>
      </w:pPr>
      <w:r w:rsidRPr="00561B0D">
        <w:rPr>
          <w:rFonts w:asciiTheme="minorHAnsi" w:hAnsiTheme="minorHAnsi" w:cstheme="minorHAnsi"/>
          <w:b/>
        </w:rPr>
        <w:t>Research Method</w:t>
      </w:r>
    </w:p>
    <w:p w:rsidR="00905561" w:rsidRDefault="00EF488A" w:rsidP="00BA0F6D">
      <w:pPr>
        <w:pStyle w:val="ListParagraph"/>
        <w:tabs>
          <w:tab w:val="left" w:pos="426"/>
          <w:tab w:val="left" w:pos="1080"/>
          <w:tab w:val="left" w:pos="1440"/>
        </w:tabs>
        <w:spacing w:line="360" w:lineRule="auto"/>
        <w:ind w:left="426" w:firstLine="425"/>
        <w:jc w:val="both"/>
        <w:rPr>
          <w:rFonts w:asciiTheme="minorHAnsi" w:hAnsiTheme="minorHAnsi" w:cstheme="minorHAnsi"/>
        </w:rPr>
      </w:pPr>
      <w:r>
        <w:rPr>
          <w:rFonts w:asciiTheme="minorHAnsi" w:hAnsiTheme="minorHAnsi" w:cstheme="minorHAnsi"/>
        </w:rPr>
        <w:t xml:space="preserve">The type of research is </w:t>
      </w:r>
      <w:r w:rsidR="00C75B89" w:rsidRPr="00561B0D">
        <w:rPr>
          <w:rFonts w:asciiTheme="minorHAnsi" w:hAnsiTheme="minorHAnsi" w:cstheme="minorHAnsi"/>
        </w:rPr>
        <w:t xml:space="preserve">experimental research. In </w:t>
      </w:r>
      <w:r w:rsidR="00C75B89" w:rsidRPr="00561B0D">
        <w:rPr>
          <w:rStyle w:val="longtext"/>
          <w:rFonts w:asciiTheme="minorHAnsi" w:hAnsiTheme="minorHAnsi" w:cstheme="minorHAnsi"/>
          <w:shd w:val="clear" w:color="auto" w:fill="FFFFFF"/>
        </w:rPr>
        <w:t>this</w:t>
      </w:r>
      <w:r w:rsidR="00C75B89" w:rsidRPr="00561B0D">
        <w:rPr>
          <w:rFonts w:asciiTheme="minorHAnsi" w:hAnsiTheme="minorHAnsi" w:cstheme="minorHAnsi"/>
        </w:rPr>
        <w:t xml:space="preserve"> research, the researcher chooses </w:t>
      </w:r>
      <w:r>
        <w:rPr>
          <w:rFonts w:asciiTheme="minorHAnsi" w:hAnsiTheme="minorHAnsi" w:cstheme="minorHAnsi"/>
        </w:rPr>
        <w:t xml:space="preserve">SMP N 2 </w:t>
      </w:r>
      <w:proofErr w:type="spellStart"/>
      <w:r>
        <w:rPr>
          <w:rFonts w:asciiTheme="minorHAnsi" w:hAnsiTheme="minorHAnsi" w:cstheme="minorHAnsi"/>
        </w:rPr>
        <w:t>Prembun</w:t>
      </w:r>
      <w:proofErr w:type="spellEnd"/>
      <w:r w:rsidR="00C75B89" w:rsidRPr="00561B0D">
        <w:rPr>
          <w:rFonts w:asciiTheme="minorHAnsi" w:hAnsiTheme="minorHAnsi" w:cstheme="minorHAnsi"/>
        </w:rPr>
        <w:t xml:space="preserve">. Time of the research is on April </w:t>
      </w:r>
      <w:r>
        <w:rPr>
          <w:rFonts w:asciiTheme="minorHAnsi" w:hAnsiTheme="minorHAnsi" w:cstheme="minorHAnsi"/>
        </w:rPr>
        <w:t>29</w:t>
      </w:r>
      <w:r w:rsidR="00C75B89" w:rsidRPr="00561B0D">
        <w:rPr>
          <w:rFonts w:asciiTheme="minorHAnsi" w:hAnsiTheme="minorHAnsi" w:cstheme="minorHAnsi"/>
          <w:vertAlign w:val="superscript"/>
        </w:rPr>
        <w:t xml:space="preserve">th </w:t>
      </w:r>
      <w:r>
        <w:rPr>
          <w:rFonts w:asciiTheme="minorHAnsi" w:hAnsiTheme="minorHAnsi" w:cstheme="minorHAnsi"/>
        </w:rPr>
        <w:t>– May</w:t>
      </w:r>
      <w:r w:rsidR="00C75B89" w:rsidRPr="00561B0D">
        <w:rPr>
          <w:rFonts w:asciiTheme="minorHAnsi" w:hAnsiTheme="minorHAnsi" w:cstheme="minorHAnsi"/>
        </w:rPr>
        <w:t xml:space="preserve"> </w:t>
      </w:r>
      <w:r>
        <w:rPr>
          <w:rFonts w:asciiTheme="minorHAnsi" w:hAnsiTheme="minorHAnsi" w:cstheme="minorHAnsi"/>
        </w:rPr>
        <w:t>11</w:t>
      </w:r>
      <w:r w:rsidR="00C75B89" w:rsidRPr="00561B0D">
        <w:rPr>
          <w:rFonts w:asciiTheme="minorHAnsi" w:hAnsiTheme="minorHAnsi" w:cstheme="minorHAnsi"/>
          <w:vertAlign w:val="superscript"/>
        </w:rPr>
        <w:t>th</w:t>
      </w:r>
      <w:r w:rsidR="00C75B89" w:rsidRPr="00561B0D">
        <w:rPr>
          <w:rFonts w:asciiTheme="minorHAnsi" w:hAnsiTheme="minorHAnsi" w:cstheme="minorHAnsi"/>
        </w:rPr>
        <w:t xml:space="preserve"> 2013. The population of this research is </w:t>
      </w:r>
      <w:r>
        <w:rPr>
          <w:rFonts w:asciiTheme="minorHAnsi" w:hAnsiTheme="minorHAnsi" w:cstheme="minorHAnsi"/>
        </w:rPr>
        <w:t>seventh</w:t>
      </w:r>
      <w:r w:rsidR="00C75B89" w:rsidRPr="00561B0D">
        <w:rPr>
          <w:rFonts w:asciiTheme="minorHAnsi" w:hAnsiTheme="minorHAnsi" w:cstheme="minorHAnsi"/>
        </w:rPr>
        <w:t xml:space="preserve"> grade students </w:t>
      </w:r>
      <w:r>
        <w:rPr>
          <w:rFonts w:asciiTheme="minorHAnsi" w:hAnsiTheme="minorHAnsi" w:cstheme="minorHAnsi"/>
        </w:rPr>
        <w:t xml:space="preserve">especially class VII E &amp; F </w:t>
      </w:r>
      <w:r w:rsidR="00C75B89" w:rsidRPr="00561B0D">
        <w:rPr>
          <w:rFonts w:asciiTheme="minorHAnsi" w:hAnsiTheme="minorHAnsi" w:cstheme="minorHAnsi"/>
        </w:rPr>
        <w:t xml:space="preserve">of </w:t>
      </w:r>
      <w:r>
        <w:rPr>
          <w:rFonts w:asciiTheme="minorHAnsi" w:hAnsiTheme="minorHAnsi" w:cstheme="minorHAnsi"/>
        </w:rPr>
        <w:t xml:space="preserve">SMP N 2 </w:t>
      </w:r>
      <w:proofErr w:type="spellStart"/>
      <w:r>
        <w:rPr>
          <w:rFonts w:asciiTheme="minorHAnsi" w:hAnsiTheme="minorHAnsi" w:cstheme="minorHAnsi"/>
        </w:rPr>
        <w:t>Prembun</w:t>
      </w:r>
      <w:proofErr w:type="spellEnd"/>
      <w:r w:rsidR="00C75B89" w:rsidRPr="00561B0D">
        <w:rPr>
          <w:rFonts w:asciiTheme="minorHAnsi" w:hAnsiTheme="minorHAnsi" w:cstheme="minorHAnsi"/>
        </w:rPr>
        <w:t xml:space="preserve"> in academic year 2012/2013. The researcher takes </w:t>
      </w:r>
      <w:r>
        <w:rPr>
          <w:rFonts w:asciiTheme="minorHAnsi" w:hAnsiTheme="minorHAnsi" w:cstheme="minorHAnsi"/>
        </w:rPr>
        <w:t>62 students</w:t>
      </w:r>
      <w:r w:rsidR="00C75B89" w:rsidRPr="00561B0D">
        <w:rPr>
          <w:rFonts w:asciiTheme="minorHAnsi" w:hAnsiTheme="minorHAnsi" w:cstheme="minorHAnsi"/>
        </w:rPr>
        <w:t xml:space="preserve"> as the sample of the research.</w:t>
      </w:r>
      <w:r w:rsidR="004E3745" w:rsidRPr="00561B0D">
        <w:rPr>
          <w:rFonts w:asciiTheme="minorHAnsi" w:hAnsiTheme="minorHAnsi" w:cstheme="minorHAnsi"/>
        </w:rPr>
        <w:t xml:space="preserve"> The researcher uses </w:t>
      </w:r>
      <w:r>
        <w:rPr>
          <w:rFonts w:asciiTheme="minorHAnsi" w:hAnsiTheme="minorHAnsi" w:cstheme="minorHAnsi"/>
        </w:rPr>
        <w:t>purposive</w:t>
      </w:r>
      <w:r w:rsidR="004E3745" w:rsidRPr="00561B0D">
        <w:rPr>
          <w:rFonts w:asciiTheme="minorHAnsi" w:hAnsiTheme="minorHAnsi" w:cstheme="minorHAnsi"/>
        </w:rPr>
        <w:t xml:space="preserve"> sampling in taking the sample. In this study, the researcher uses written test as the instrument of collecting the data. The researcher gives pre-test and post-test to get the data. The researcher needs a data analysis. This analysis is relative to the computation in answering the problem statement. They are descriptive analysis and inferential analysis. The researcher gives treatment </w:t>
      </w:r>
      <w:r>
        <w:rPr>
          <w:rFonts w:asciiTheme="minorHAnsi" w:hAnsiTheme="minorHAnsi" w:cstheme="minorHAnsi"/>
        </w:rPr>
        <w:t>used</w:t>
      </w:r>
      <w:r w:rsidR="004E3745" w:rsidRPr="00561B0D">
        <w:rPr>
          <w:rFonts w:asciiTheme="minorHAnsi" w:hAnsiTheme="minorHAnsi" w:cstheme="minorHAnsi"/>
        </w:rPr>
        <w:t xml:space="preserve"> </w:t>
      </w:r>
      <w:r>
        <w:rPr>
          <w:rFonts w:asciiTheme="minorHAnsi" w:hAnsiTheme="minorHAnsi" w:cstheme="minorHAnsi"/>
        </w:rPr>
        <w:t>jigsaw</w:t>
      </w:r>
      <w:r w:rsidR="004E3745" w:rsidRPr="00561B0D">
        <w:rPr>
          <w:rFonts w:asciiTheme="minorHAnsi" w:hAnsiTheme="minorHAnsi" w:cstheme="minorHAnsi"/>
        </w:rPr>
        <w:t xml:space="preserve"> as the media. </w:t>
      </w:r>
    </w:p>
    <w:p w:rsidR="00427104" w:rsidRPr="00561B0D" w:rsidRDefault="00427104" w:rsidP="00427104">
      <w:pPr>
        <w:pStyle w:val="ListParagraph"/>
        <w:tabs>
          <w:tab w:val="left" w:pos="360"/>
          <w:tab w:val="left" w:pos="1080"/>
          <w:tab w:val="left" w:pos="1440"/>
        </w:tabs>
        <w:spacing w:line="360" w:lineRule="auto"/>
        <w:ind w:left="360" w:firstLine="360"/>
        <w:jc w:val="both"/>
        <w:rPr>
          <w:rFonts w:asciiTheme="minorHAnsi" w:hAnsiTheme="minorHAnsi" w:cstheme="minorHAnsi"/>
        </w:rPr>
      </w:pPr>
    </w:p>
    <w:p w:rsidR="00E76530" w:rsidRPr="00427104" w:rsidRDefault="00905561" w:rsidP="00427104">
      <w:pPr>
        <w:pStyle w:val="ListParagraph"/>
        <w:numPr>
          <w:ilvl w:val="0"/>
          <w:numId w:val="1"/>
        </w:numPr>
        <w:tabs>
          <w:tab w:val="left" w:pos="360"/>
          <w:tab w:val="left" w:pos="1080"/>
          <w:tab w:val="left" w:pos="1440"/>
        </w:tabs>
        <w:spacing w:line="360" w:lineRule="auto"/>
        <w:ind w:left="426"/>
        <w:jc w:val="both"/>
        <w:rPr>
          <w:rFonts w:asciiTheme="minorHAnsi" w:hAnsiTheme="minorHAnsi" w:cstheme="minorHAnsi"/>
          <w:b/>
        </w:rPr>
      </w:pPr>
      <w:r w:rsidRPr="00561B0D">
        <w:rPr>
          <w:rFonts w:asciiTheme="minorHAnsi" w:hAnsiTheme="minorHAnsi" w:cstheme="minorHAnsi"/>
          <w:b/>
        </w:rPr>
        <w:t>Research Finding and Discussion</w:t>
      </w:r>
    </w:p>
    <w:p w:rsidR="00E76530" w:rsidRDefault="00E76530" w:rsidP="00BA0F6D">
      <w:pPr>
        <w:pStyle w:val="ListParagraph"/>
        <w:tabs>
          <w:tab w:val="left" w:pos="-2127"/>
          <w:tab w:val="left" w:pos="-1134"/>
        </w:tabs>
        <w:spacing w:line="360" w:lineRule="auto"/>
        <w:ind w:left="426" w:firstLine="425"/>
        <w:jc w:val="both"/>
        <w:rPr>
          <w:rFonts w:asciiTheme="minorHAnsi" w:hAnsiTheme="minorHAnsi" w:cstheme="minorHAnsi"/>
        </w:rPr>
      </w:pPr>
      <w:r w:rsidRPr="00561B0D">
        <w:rPr>
          <w:rFonts w:asciiTheme="minorHAnsi" w:hAnsiTheme="minorHAnsi" w:cstheme="minorHAnsi"/>
        </w:rPr>
        <w:t>The following table will present the analysis of students’ vocabulary mastery in pre-test and post-test.</w:t>
      </w:r>
    </w:p>
    <w:p w:rsidR="00CC6EA6" w:rsidRPr="00427104" w:rsidRDefault="00CC6EA6" w:rsidP="00427104">
      <w:pPr>
        <w:pStyle w:val="ListParagraph"/>
        <w:tabs>
          <w:tab w:val="left" w:pos="360"/>
          <w:tab w:val="left" w:pos="709"/>
          <w:tab w:val="left" w:pos="1440"/>
        </w:tabs>
        <w:spacing w:line="360" w:lineRule="auto"/>
        <w:ind w:left="426"/>
        <w:jc w:val="both"/>
        <w:rPr>
          <w:rFonts w:asciiTheme="minorHAnsi" w:hAnsiTheme="minorHAnsi" w:cstheme="minorHAnsi"/>
        </w:rPr>
      </w:pPr>
    </w:p>
    <w:tbl>
      <w:tblPr>
        <w:tblStyle w:val="TableGrid"/>
        <w:tblW w:w="0" w:type="auto"/>
        <w:tblInd w:w="817" w:type="dxa"/>
        <w:tblLook w:val="04A0"/>
      </w:tblPr>
      <w:tblGrid>
        <w:gridCol w:w="2552"/>
        <w:gridCol w:w="1984"/>
        <w:gridCol w:w="1985"/>
      </w:tblGrid>
      <w:tr w:rsidR="00E76530" w:rsidRPr="00561B0D" w:rsidTr="0017065D">
        <w:trPr>
          <w:trHeight w:val="361"/>
        </w:trPr>
        <w:tc>
          <w:tcPr>
            <w:tcW w:w="2552" w:type="dxa"/>
            <w:vAlign w:val="center"/>
          </w:tcPr>
          <w:p w:rsidR="00E76530" w:rsidRPr="00561B0D" w:rsidRDefault="00E76530" w:rsidP="00427104">
            <w:pPr>
              <w:jc w:val="center"/>
              <w:rPr>
                <w:rFonts w:asciiTheme="minorHAnsi" w:hAnsiTheme="minorHAnsi" w:cstheme="minorHAnsi"/>
                <w:sz w:val="24"/>
                <w:szCs w:val="24"/>
              </w:rPr>
            </w:pPr>
            <w:r w:rsidRPr="00561B0D">
              <w:rPr>
                <w:rFonts w:asciiTheme="minorHAnsi" w:hAnsiTheme="minorHAnsi" w:cstheme="minorHAnsi"/>
                <w:sz w:val="24"/>
                <w:szCs w:val="24"/>
              </w:rPr>
              <w:t>Statistic</w:t>
            </w:r>
          </w:p>
        </w:tc>
        <w:tc>
          <w:tcPr>
            <w:tcW w:w="1984" w:type="dxa"/>
            <w:vAlign w:val="center"/>
          </w:tcPr>
          <w:p w:rsidR="00E76530" w:rsidRPr="00561B0D" w:rsidRDefault="00EF488A" w:rsidP="00427104">
            <w:pPr>
              <w:jc w:val="center"/>
              <w:rPr>
                <w:rFonts w:asciiTheme="minorHAnsi" w:hAnsiTheme="minorHAnsi" w:cstheme="minorHAnsi"/>
                <w:sz w:val="24"/>
                <w:szCs w:val="24"/>
              </w:rPr>
            </w:pPr>
            <w:r>
              <w:rPr>
                <w:rFonts w:asciiTheme="minorHAnsi" w:hAnsiTheme="minorHAnsi" w:cstheme="minorHAnsi"/>
                <w:sz w:val="24"/>
                <w:szCs w:val="24"/>
              </w:rPr>
              <w:t>Experimental</w:t>
            </w:r>
          </w:p>
        </w:tc>
        <w:tc>
          <w:tcPr>
            <w:tcW w:w="1985" w:type="dxa"/>
            <w:vAlign w:val="center"/>
          </w:tcPr>
          <w:p w:rsidR="00E76530" w:rsidRPr="00561B0D" w:rsidRDefault="00EF488A" w:rsidP="00427104">
            <w:pPr>
              <w:jc w:val="center"/>
              <w:rPr>
                <w:rFonts w:asciiTheme="minorHAnsi" w:hAnsiTheme="minorHAnsi" w:cstheme="minorHAnsi"/>
                <w:sz w:val="24"/>
                <w:szCs w:val="24"/>
              </w:rPr>
            </w:pPr>
            <w:r>
              <w:rPr>
                <w:rFonts w:asciiTheme="minorHAnsi" w:hAnsiTheme="minorHAnsi" w:cstheme="minorHAnsi"/>
                <w:sz w:val="24"/>
                <w:szCs w:val="24"/>
              </w:rPr>
              <w:t>Control</w:t>
            </w:r>
          </w:p>
        </w:tc>
      </w:tr>
      <w:tr w:rsidR="00E76530" w:rsidRPr="00561B0D" w:rsidTr="0017065D">
        <w:trPr>
          <w:trHeight w:val="397"/>
        </w:trPr>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t>Mean</w:t>
            </w:r>
          </w:p>
        </w:tc>
        <w:tc>
          <w:tcPr>
            <w:tcW w:w="1984" w:type="dxa"/>
            <w:vAlign w:val="center"/>
          </w:tcPr>
          <w:p w:rsidR="00E76530" w:rsidRPr="00561B0D" w:rsidRDefault="00EF488A" w:rsidP="00427104">
            <w:pPr>
              <w:jc w:val="center"/>
              <w:rPr>
                <w:rFonts w:asciiTheme="minorHAnsi" w:hAnsiTheme="minorHAnsi" w:cstheme="minorHAnsi"/>
                <w:sz w:val="24"/>
                <w:szCs w:val="24"/>
              </w:rPr>
            </w:pPr>
            <w:r>
              <w:rPr>
                <w:rFonts w:asciiTheme="minorHAnsi" w:hAnsiTheme="minorHAnsi" w:cstheme="minorHAnsi"/>
                <w:sz w:val="24"/>
                <w:szCs w:val="24"/>
              </w:rPr>
              <w:t>75.32</w:t>
            </w:r>
          </w:p>
        </w:tc>
        <w:tc>
          <w:tcPr>
            <w:tcW w:w="1985" w:type="dxa"/>
            <w:vAlign w:val="center"/>
          </w:tcPr>
          <w:p w:rsidR="00E76530" w:rsidRPr="00561B0D" w:rsidRDefault="00EF488A" w:rsidP="00427104">
            <w:pPr>
              <w:jc w:val="center"/>
              <w:rPr>
                <w:rFonts w:asciiTheme="minorHAnsi" w:hAnsiTheme="minorHAnsi" w:cstheme="minorHAnsi"/>
                <w:sz w:val="24"/>
                <w:szCs w:val="24"/>
              </w:rPr>
            </w:pPr>
            <w:r>
              <w:rPr>
                <w:rFonts w:asciiTheme="minorHAnsi" w:hAnsiTheme="minorHAnsi" w:cstheme="minorHAnsi"/>
                <w:sz w:val="24"/>
                <w:szCs w:val="24"/>
              </w:rPr>
              <w:t>60</w:t>
            </w:r>
          </w:p>
        </w:tc>
      </w:tr>
      <w:tr w:rsidR="00E76530" w:rsidRPr="00561B0D" w:rsidTr="0017065D">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t>Median</w:t>
            </w:r>
          </w:p>
        </w:tc>
        <w:tc>
          <w:tcPr>
            <w:tcW w:w="1984"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80</w:t>
            </w:r>
          </w:p>
        </w:tc>
        <w:tc>
          <w:tcPr>
            <w:tcW w:w="1985"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60</w:t>
            </w:r>
          </w:p>
        </w:tc>
      </w:tr>
      <w:tr w:rsidR="00E76530" w:rsidRPr="00561B0D" w:rsidTr="0017065D">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t>Modus</w:t>
            </w:r>
          </w:p>
        </w:tc>
        <w:tc>
          <w:tcPr>
            <w:tcW w:w="1984"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85</w:t>
            </w:r>
          </w:p>
        </w:tc>
        <w:tc>
          <w:tcPr>
            <w:tcW w:w="1985"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55</w:t>
            </w:r>
          </w:p>
        </w:tc>
      </w:tr>
      <w:tr w:rsidR="00E76530" w:rsidRPr="00561B0D" w:rsidTr="0017065D">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t>Range</w:t>
            </w:r>
          </w:p>
        </w:tc>
        <w:tc>
          <w:tcPr>
            <w:tcW w:w="1984"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35</w:t>
            </w:r>
          </w:p>
        </w:tc>
        <w:tc>
          <w:tcPr>
            <w:tcW w:w="1985"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40</w:t>
            </w:r>
          </w:p>
        </w:tc>
      </w:tr>
      <w:tr w:rsidR="00E76530" w:rsidRPr="00561B0D" w:rsidTr="0017065D">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t>Highest Score</w:t>
            </w:r>
          </w:p>
        </w:tc>
        <w:tc>
          <w:tcPr>
            <w:tcW w:w="1984" w:type="dxa"/>
            <w:vAlign w:val="center"/>
          </w:tcPr>
          <w:p w:rsidR="00E76530" w:rsidRPr="00561B0D" w:rsidRDefault="00E76530" w:rsidP="00427104">
            <w:pPr>
              <w:jc w:val="center"/>
              <w:rPr>
                <w:rFonts w:asciiTheme="minorHAnsi" w:hAnsiTheme="minorHAnsi" w:cstheme="minorHAnsi"/>
                <w:sz w:val="24"/>
                <w:szCs w:val="24"/>
              </w:rPr>
            </w:pPr>
            <w:r w:rsidRPr="00561B0D">
              <w:rPr>
                <w:rFonts w:asciiTheme="minorHAnsi" w:hAnsiTheme="minorHAnsi" w:cstheme="minorHAnsi"/>
                <w:sz w:val="24"/>
                <w:szCs w:val="24"/>
              </w:rPr>
              <w:t>90</w:t>
            </w:r>
          </w:p>
        </w:tc>
        <w:tc>
          <w:tcPr>
            <w:tcW w:w="1985"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80</w:t>
            </w:r>
          </w:p>
        </w:tc>
      </w:tr>
      <w:tr w:rsidR="00E76530" w:rsidRPr="00561B0D" w:rsidTr="0017065D">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t>Low Score</w:t>
            </w:r>
          </w:p>
        </w:tc>
        <w:tc>
          <w:tcPr>
            <w:tcW w:w="1984"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55</w:t>
            </w:r>
          </w:p>
        </w:tc>
        <w:tc>
          <w:tcPr>
            <w:tcW w:w="1985"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4</w:t>
            </w:r>
            <w:r w:rsidR="00E76530" w:rsidRPr="00561B0D">
              <w:rPr>
                <w:rFonts w:asciiTheme="minorHAnsi" w:hAnsiTheme="minorHAnsi" w:cstheme="minorHAnsi"/>
                <w:sz w:val="24"/>
                <w:szCs w:val="24"/>
              </w:rPr>
              <w:t>0</w:t>
            </w:r>
          </w:p>
        </w:tc>
      </w:tr>
      <w:tr w:rsidR="00E76530" w:rsidRPr="00561B0D" w:rsidTr="0017065D">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lastRenderedPageBreak/>
              <w:t>Standard Deviation</w:t>
            </w:r>
          </w:p>
        </w:tc>
        <w:tc>
          <w:tcPr>
            <w:tcW w:w="1984"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11.175</w:t>
            </w:r>
          </w:p>
        </w:tc>
        <w:tc>
          <w:tcPr>
            <w:tcW w:w="1985"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9.574</w:t>
            </w:r>
          </w:p>
        </w:tc>
      </w:tr>
      <w:tr w:rsidR="00E76530" w:rsidRPr="00561B0D" w:rsidTr="0017065D">
        <w:tc>
          <w:tcPr>
            <w:tcW w:w="2552" w:type="dxa"/>
            <w:vAlign w:val="center"/>
          </w:tcPr>
          <w:p w:rsidR="00E76530" w:rsidRPr="00561B0D" w:rsidRDefault="00E76530" w:rsidP="00427104">
            <w:pPr>
              <w:rPr>
                <w:rFonts w:asciiTheme="minorHAnsi" w:hAnsiTheme="minorHAnsi" w:cstheme="minorHAnsi"/>
                <w:sz w:val="24"/>
                <w:szCs w:val="24"/>
              </w:rPr>
            </w:pPr>
            <w:r w:rsidRPr="00561B0D">
              <w:rPr>
                <w:rFonts w:asciiTheme="minorHAnsi" w:hAnsiTheme="minorHAnsi" w:cstheme="minorHAnsi"/>
                <w:sz w:val="24"/>
                <w:szCs w:val="24"/>
              </w:rPr>
              <w:t>Variance</w:t>
            </w:r>
          </w:p>
        </w:tc>
        <w:tc>
          <w:tcPr>
            <w:tcW w:w="1984"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124.89</w:t>
            </w:r>
          </w:p>
        </w:tc>
        <w:tc>
          <w:tcPr>
            <w:tcW w:w="1985" w:type="dxa"/>
            <w:vAlign w:val="center"/>
          </w:tcPr>
          <w:p w:rsidR="00E76530" w:rsidRPr="00561B0D" w:rsidRDefault="0087699D" w:rsidP="00427104">
            <w:pPr>
              <w:jc w:val="center"/>
              <w:rPr>
                <w:rFonts w:asciiTheme="minorHAnsi" w:hAnsiTheme="minorHAnsi" w:cstheme="minorHAnsi"/>
                <w:sz w:val="24"/>
                <w:szCs w:val="24"/>
              </w:rPr>
            </w:pPr>
            <w:r>
              <w:rPr>
                <w:rFonts w:asciiTheme="minorHAnsi" w:hAnsiTheme="minorHAnsi" w:cstheme="minorHAnsi"/>
                <w:sz w:val="24"/>
                <w:szCs w:val="24"/>
              </w:rPr>
              <w:t>91.67</w:t>
            </w:r>
          </w:p>
        </w:tc>
      </w:tr>
    </w:tbl>
    <w:p w:rsidR="00427104" w:rsidRDefault="00427104" w:rsidP="00427104">
      <w:pPr>
        <w:spacing w:line="360" w:lineRule="auto"/>
        <w:ind w:left="426" w:firstLine="283"/>
        <w:jc w:val="both"/>
        <w:rPr>
          <w:rFonts w:asciiTheme="minorHAnsi" w:hAnsiTheme="minorHAnsi" w:cstheme="minorHAnsi"/>
        </w:rPr>
      </w:pPr>
    </w:p>
    <w:p w:rsidR="00FE485F" w:rsidRDefault="00E76530" w:rsidP="00BA0F6D">
      <w:pPr>
        <w:spacing w:line="360" w:lineRule="auto"/>
        <w:ind w:left="426" w:firstLine="425"/>
        <w:jc w:val="both"/>
        <w:rPr>
          <w:rFonts w:asciiTheme="minorHAnsi" w:hAnsiTheme="minorHAnsi" w:cstheme="minorHAnsi"/>
          <w:color w:val="000000"/>
        </w:rPr>
      </w:pPr>
      <w:r w:rsidRPr="00561B0D">
        <w:rPr>
          <w:rFonts w:asciiTheme="minorHAnsi" w:hAnsiTheme="minorHAnsi" w:cstheme="minorHAnsi"/>
        </w:rPr>
        <w:t xml:space="preserve">From the data above, the researcher concluded the highest score (H) of </w:t>
      </w:r>
      <w:r w:rsidR="0087699D">
        <w:rPr>
          <w:rFonts w:asciiTheme="minorHAnsi" w:hAnsiTheme="minorHAnsi" w:cstheme="minorHAnsi"/>
        </w:rPr>
        <w:t>experimental group</w:t>
      </w:r>
      <w:r w:rsidRPr="00561B0D">
        <w:rPr>
          <w:rFonts w:asciiTheme="minorHAnsi" w:hAnsiTheme="minorHAnsi" w:cstheme="minorHAnsi"/>
        </w:rPr>
        <w:t xml:space="preserve"> was 90 while the highest score (H) of </w:t>
      </w:r>
      <w:r w:rsidR="0087699D">
        <w:rPr>
          <w:rFonts w:asciiTheme="minorHAnsi" w:hAnsiTheme="minorHAnsi" w:cstheme="minorHAnsi"/>
        </w:rPr>
        <w:t>control group was 8</w:t>
      </w:r>
      <w:r w:rsidRPr="00561B0D">
        <w:rPr>
          <w:rFonts w:asciiTheme="minorHAnsi" w:hAnsiTheme="minorHAnsi" w:cstheme="minorHAnsi"/>
        </w:rPr>
        <w:t xml:space="preserve">0. The lowest score (L) of </w:t>
      </w:r>
      <w:r w:rsidR="0087699D">
        <w:rPr>
          <w:rFonts w:asciiTheme="minorHAnsi" w:hAnsiTheme="minorHAnsi" w:cstheme="minorHAnsi"/>
        </w:rPr>
        <w:t>experimental group was 55</w:t>
      </w:r>
      <w:r w:rsidRPr="00561B0D">
        <w:rPr>
          <w:rFonts w:asciiTheme="minorHAnsi" w:hAnsiTheme="minorHAnsi" w:cstheme="minorHAnsi"/>
        </w:rPr>
        <w:t xml:space="preserve"> while the lowest score (L) of </w:t>
      </w:r>
      <w:r w:rsidR="0087699D">
        <w:rPr>
          <w:rFonts w:asciiTheme="minorHAnsi" w:hAnsiTheme="minorHAnsi" w:cstheme="minorHAnsi"/>
        </w:rPr>
        <w:t>control group was 4</w:t>
      </w:r>
      <w:r w:rsidRPr="00561B0D">
        <w:rPr>
          <w:rFonts w:asciiTheme="minorHAnsi" w:hAnsiTheme="minorHAnsi" w:cstheme="minorHAnsi"/>
        </w:rPr>
        <w:t xml:space="preserve">0. The average score (M) of </w:t>
      </w:r>
      <w:r w:rsidR="0087699D">
        <w:rPr>
          <w:rFonts w:asciiTheme="minorHAnsi" w:hAnsiTheme="minorHAnsi" w:cstheme="minorHAnsi"/>
        </w:rPr>
        <w:t>experimental group</w:t>
      </w:r>
      <w:r w:rsidRPr="00561B0D">
        <w:rPr>
          <w:rFonts w:asciiTheme="minorHAnsi" w:hAnsiTheme="minorHAnsi" w:cstheme="minorHAnsi"/>
        </w:rPr>
        <w:t xml:space="preserve"> was </w:t>
      </w:r>
      <w:r w:rsidR="0087699D">
        <w:rPr>
          <w:rFonts w:asciiTheme="minorHAnsi" w:hAnsiTheme="minorHAnsi" w:cstheme="minorHAnsi"/>
        </w:rPr>
        <w:t>75.32</w:t>
      </w:r>
      <w:r w:rsidRPr="00561B0D">
        <w:rPr>
          <w:rFonts w:asciiTheme="minorHAnsi" w:hAnsiTheme="minorHAnsi" w:cstheme="minorHAnsi"/>
        </w:rPr>
        <w:t xml:space="preserve"> while the average score (M) of </w:t>
      </w:r>
      <w:r w:rsidR="0087699D">
        <w:rPr>
          <w:rFonts w:asciiTheme="minorHAnsi" w:hAnsiTheme="minorHAnsi" w:cstheme="minorHAnsi"/>
        </w:rPr>
        <w:t>control group</w:t>
      </w:r>
      <w:r w:rsidRPr="00561B0D">
        <w:rPr>
          <w:rFonts w:asciiTheme="minorHAnsi" w:hAnsiTheme="minorHAnsi" w:cstheme="minorHAnsi"/>
        </w:rPr>
        <w:t xml:space="preserve"> was </w:t>
      </w:r>
      <w:r w:rsidR="0087699D">
        <w:rPr>
          <w:rFonts w:asciiTheme="minorHAnsi" w:hAnsiTheme="minorHAnsi" w:cstheme="minorHAnsi"/>
        </w:rPr>
        <w:t>60</w:t>
      </w:r>
      <w:r w:rsidRPr="00561B0D">
        <w:rPr>
          <w:rFonts w:asciiTheme="minorHAnsi" w:hAnsiTheme="minorHAnsi" w:cstheme="minorHAnsi"/>
        </w:rPr>
        <w:t xml:space="preserve">.  The standard deviation (SD) of </w:t>
      </w:r>
      <w:r w:rsidR="0087699D">
        <w:rPr>
          <w:rFonts w:asciiTheme="minorHAnsi" w:hAnsiTheme="minorHAnsi" w:cstheme="minorHAnsi"/>
        </w:rPr>
        <w:t>experimental group</w:t>
      </w:r>
      <w:r w:rsidRPr="00561B0D">
        <w:rPr>
          <w:rFonts w:asciiTheme="minorHAnsi" w:hAnsiTheme="minorHAnsi" w:cstheme="minorHAnsi"/>
        </w:rPr>
        <w:t xml:space="preserve"> was </w:t>
      </w:r>
      <w:r w:rsidR="0087699D">
        <w:rPr>
          <w:rFonts w:asciiTheme="minorHAnsi" w:hAnsiTheme="minorHAnsi" w:cstheme="minorHAnsi"/>
          <w:color w:val="000000"/>
        </w:rPr>
        <w:t>11.175</w:t>
      </w:r>
      <w:r w:rsidRPr="00561B0D">
        <w:rPr>
          <w:rFonts w:asciiTheme="minorHAnsi" w:hAnsiTheme="minorHAnsi" w:cstheme="minorHAnsi"/>
          <w:color w:val="000000"/>
        </w:rPr>
        <w:t xml:space="preserve"> while </w:t>
      </w:r>
      <w:r w:rsidRPr="00561B0D">
        <w:rPr>
          <w:rFonts w:asciiTheme="minorHAnsi" w:hAnsiTheme="minorHAnsi" w:cstheme="minorHAnsi"/>
        </w:rPr>
        <w:t xml:space="preserve">the standard deviation (SD) of </w:t>
      </w:r>
      <w:r w:rsidR="0087699D">
        <w:rPr>
          <w:rFonts w:asciiTheme="minorHAnsi" w:hAnsiTheme="minorHAnsi" w:cstheme="minorHAnsi"/>
        </w:rPr>
        <w:t>control group</w:t>
      </w:r>
      <w:r w:rsidRPr="00561B0D">
        <w:rPr>
          <w:rFonts w:asciiTheme="minorHAnsi" w:hAnsiTheme="minorHAnsi" w:cstheme="minorHAnsi"/>
        </w:rPr>
        <w:t xml:space="preserve"> </w:t>
      </w:r>
      <w:r w:rsidRPr="00561B0D">
        <w:rPr>
          <w:rFonts w:asciiTheme="minorHAnsi" w:hAnsiTheme="minorHAnsi" w:cstheme="minorHAnsi"/>
          <w:color w:val="000000"/>
        </w:rPr>
        <w:t xml:space="preserve">was </w:t>
      </w:r>
      <w:r w:rsidR="0087699D">
        <w:rPr>
          <w:rFonts w:asciiTheme="minorHAnsi" w:hAnsiTheme="minorHAnsi" w:cstheme="minorHAnsi"/>
          <w:color w:val="000000"/>
        </w:rPr>
        <w:t>9.574</w:t>
      </w:r>
      <w:r w:rsidRPr="00561B0D">
        <w:rPr>
          <w:rFonts w:asciiTheme="minorHAnsi" w:hAnsiTheme="minorHAnsi" w:cstheme="minorHAnsi"/>
          <w:color w:val="000000"/>
        </w:rPr>
        <w:t xml:space="preserve">. The median (Me) of </w:t>
      </w:r>
      <w:r w:rsidR="0087699D">
        <w:rPr>
          <w:rFonts w:asciiTheme="minorHAnsi" w:hAnsiTheme="minorHAnsi" w:cstheme="minorHAnsi"/>
          <w:color w:val="000000"/>
        </w:rPr>
        <w:t xml:space="preserve">experimental group </w:t>
      </w:r>
      <w:r w:rsidRPr="00561B0D">
        <w:rPr>
          <w:rFonts w:asciiTheme="minorHAnsi" w:hAnsiTheme="minorHAnsi" w:cstheme="minorHAnsi"/>
          <w:color w:val="000000"/>
        </w:rPr>
        <w:t xml:space="preserve">was </w:t>
      </w:r>
      <w:r w:rsidR="0087699D">
        <w:rPr>
          <w:rFonts w:asciiTheme="minorHAnsi" w:hAnsiTheme="minorHAnsi" w:cstheme="minorHAnsi"/>
          <w:color w:val="000000"/>
        </w:rPr>
        <w:t>80</w:t>
      </w:r>
      <w:r w:rsidRPr="00561B0D">
        <w:rPr>
          <w:rFonts w:asciiTheme="minorHAnsi" w:hAnsiTheme="minorHAnsi" w:cstheme="minorHAnsi"/>
          <w:color w:val="000000"/>
        </w:rPr>
        <w:t xml:space="preserve"> while the median (Me) of </w:t>
      </w:r>
      <w:r w:rsidR="0087699D">
        <w:rPr>
          <w:rFonts w:asciiTheme="minorHAnsi" w:hAnsiTheme="minorHAnsi" w:cstheme="minorHAnsi"/>
          <w:color w:val="000000"/>
        </w:rPr>
        <w:t>control group</w:t>
      </w:r>
      <w:r w:rsidRPr="00561B0D">
        <w:rPr>
          <w:rFonts w:asciiTheme="minorHAnsi" w:hAnsiTheme="minorHAnsi" w:cstheme="minorHAnsi"/>
          <w:color w:val="000000"/>
        </w:rPr>
        <w:t xml:space="preserve"> was </w:t>
      </w:r>
      <w:r w:rsidR="0087699D">
        <w:rPr>
          <w:rFonts w:asciiTheme="minorHAnsi" w:hAnsiTheme="minorHAnsi" w:cstheme="minorHAnsi"/>
          <w:color w:val="000000"/>
        </w:rPr>
        <w:t>60</w:t>
      </w:r>
      <w:r w:rsidRPr="00561B0D">
        <w:rPr>
          <w:rFonts w:asciiTheme="minorHAnsi" w:hAnsiTheme="minorHAnsi" w:cstheme="minorHAnsi"/>
          <w:color w:val="000000"/>
        </w:rPr>
        <w:t xml:space="preserve">. The mode (Mo) of </w:t>
      </w:r>
      <w:r w:rsidR="0087699D">
        <w:rPr>
          <w:rFonts w:asciiTheme="minorHAnsi" w:hAnsiTheme="minorHAnsi" w:cstheme="minorHAnsi"/>
          <w:color w:val="000000"/>
        </w:rPr>
        <w:t>experimental group was 8</w:t>
      </w:r>
      <w:r w:rsidRPr="00561B0D">
        <w:rPr>
          <w:rFonts w:asciiTheme="minorHAnsi" w:hAnsiTheme="minorHAnsi" w:cstheme="minorHAnsi"/>
          <w:color w:val="000000"/>
        </w:rPr>
        <w:t xml:space="preserve">5 while the mode (Mo) of </w:t>
      </w:r>
      <w:r w:rsidR="0087699D">
        <w:rPr>
          <w:rFonts w:asciiTheme="minorHAnsi" w:hAnsiTheme="minorHAnsi" w:cstheme="minorHAnsi"/>
          <w:color w:val="000000"/>
        </w:rPr>
        <w:t>control group</w:t>
      </w:r>
      <w:r w:rsidRPr="00561B0D">
        <w:rPr>
          <w:rFonts w:asciiTheme="minorHAnsi" w:hAnsiTheme="minorHAnsi" w:cstheme="minorHAnsi"/>
          <w:color w:val="000000"/>
        </w:rPr>
        <w:t xml:space="preserve"> was </w:t>
      </w:r>
      <w:r w:rsidR="0087699D">
        <w:rPr>
          <w:rFonts w:asciiTheme="minorHAnsi" w:hAnsiTheme="minorHAnsi" w:cstheme="minorHAnsi"/>
          <w:color w:val="000000"/>
        </w:rPr>
        <w:t>55</w:t>
      </w:r>
      <w:r w:rsidRPr="00561B0D">
        <w:rPr>
          <w:rFonts w:asciiTheme="minorHAnsi" w:hAnsiTheme="minorHAnsi" w:cstheme="minorHAnsi"/>
          <w:color w:val="000000"/>
        </w:rPr>
        <w:t xml:space="preserve">. The range (R) of </w:t>
      </w:r>
      <w:r w:rsidR="0087699D">
        <w:rPr>
          <w:rFonts w:asciiTheme="minorHAnsi" w:hAnsiTheme="minorHAnsi" w:cstheme="minorHAnsi"/>
          <w:color w:val="000000"/>
        </w:rPr>
        <w:t>experimental group</w:t>
      </w:r>
      <w:r w:rsidRPr="00561B0D">
        <w:rPr>
          <w:rFonts w:asciiTheme="minorHAnsi" w:hAnsiTheme="minorHAnsi" w:cstheme="minorHAnsi"/>
          <w:color w:val="000000"/>
        </w:rPr>
        <w:t xml:space="preserve"> was </w:t>
      </w:r>
      <w:r w:rsidR="0087699D">
        <w:rPr>
          <w:rFonts w:asciiTheme="minorHAnsi" w:hAnsiTheme="minorHAnsi" w:cstheme="minorHAnsi"/>
          <w:color w:val="000000"/>
        </w:rPr>
        <w:t>35</w:t>
      </w:r>
      <w:r w:rsidRPr="00561B0D">
        <w:rPr>
          <w:rFonts w:asciiTheme="minorHAnsi" w:hAnsiTheme="minorHAnsi" w:cstheme="minorHAnsi"/>
          <w:color w:val="000000"/>
        </w:rPr>
        <w:t xml:space="preserve"> while the range (R) of </w:t>
      </w:r>
      <w:r w:rsidR="0087699D">
        <w:rPr>
          <w:rFonts w:asciiTheme="minorHAnsi" w:hAnsiTheme="minorHAnsi" w:cstheme="minorHAnsi"/>
          <w:color w:val="000000"/>
        </w:rPr>
        <w:t>control group was 4</w:t>
      </w:r>
      <w:r w:rsidRPr="00561B0D">
        <w:rPr>
          <w:rFonts w:asciiTheme="minorHAnsi" w:hAnsiTheme="minorHAnsi" w:cstheme="minorHAnsi"/>
          <w:color w:val="000000"/>
        </w:rPr>
        <w:t xml:space="preserve">0. According to the students’ category (table 1), the mean of </w:t>
      </w:r>
      <w:r w:rsidR="0087699D">
        <w:rPr>
          <w:rFonts w:asciiTheme="minorHAnsi" w:hAnsiTheme="minorHAnsi" w:cstheme="minorHAnsi"/>
          <w:color w:val="000000"/>
        </w:rPr>
        <w:t>control group</w:t>
      </w:r>
      <w:r w:rsidRPr="00561B0D">
        <w:rPr>
          <w:rFonts w:asciiTheme="minorHAnsi" w:hAnsiTheme="minorHAnsi" w:cstheme="minorHAnsi"/>
          <w:color w:val="000000"/>
        </w:rPr>
        <w:t xml:space="preserve"> belongs to the sufficient because the mean was in the score 56 – 65. </w:t>
      </w:r>
      <w:proofErr w:type="gramStart"/>
      <w:r w:rsidR="00FE485F">
        <w:rPr>
          <w:rFonts w:asciiTheme="minorHAnsi" w:hAnsiTheme="minorHAnsi" w:cstheme="minorHAnsi"/>
          <w:color w:val="000000"/>
        </w:rPr>
        <w:t>W</w:t>
      </w:r>
      <w:r w:rsidRPr="00561B0D">
        <w:rPr>
          <w:rFonts w:asciiTheme="minorHAnsi" w:hAnsiTheme="minorHAnsi" w:cstheme="minorHAnsi"/>
          <w:color w:val="000000"/>
        </w:rPr>
        <w:t xml:space="preserve">hile the mean of </w:t>
      </w:r>
      <w:r w:rsidR="00FE485F">
        <w:rPr>
          <w:rFonts w:asciiTheme="minorHAnsi" w:hAnsiTheme="minorHAnsi" w:cstheme="minorHAnsi"/>
          <w:color w:val="000000"/>
        </w:rPr>
        <w:t>experimental group</w:t>
      </w:r>
      <w:r w:rsidRPr="00561B0D">
        <w:rPr>
          <w:rFonts w:asciiTheme="minorHAnsi" w:hAnsiTheme="minorHAnsi" w:cstheme="minorHAnsi"/>
          <w:color w:val="000000"/>
        </w:rPr>
        <w:t xml:space="preserve"> belongs to </w:t>
      </w:r>
      <w:r w:rsidR="00FE485F">
        <w:rPr>
          <w:rFonts w:asciiTheme="minorHAnsi" w:hAnsiTheme="minorHAnsi" w:cstheme="minorHAnsi"/>
          <w:color w:val="000000"/>
        </w:rPr>
        <w:t>good</w:t>
      </w:r>
      <w:r w:rsidRPr="00561B0D">
        <w:rPr>
          <w:rFonts w:asciiTheme="minorHAnsi" w:hAnsiTheme="minorHAnsi" w:cstheme="minorHAnsi"/>
          <w:color w:val="000000"/>
        </w:rPr>
        <w:t xml:space="preserve"> because the mean was in the score </w:t>
      </w:r>
      <w:r w:rsidR="00FE485F">
        <w:rPr>
          <w:rFonts w:asciiTheme="minorHAnsi" w:hAnsiTheme="minorHAnsi" w:cstheme="minorHAnsi"/>
          <w:color w:val="000000"/>
        </w:rPr>
        <w:t>66 - 79</w:t>
      </w:r>
      <w:r w:rsidRPr="00561B0D">
        <w:rPr>
          <w:rFonts w:asciiTheme="minorHAnsi" w:hAnsiTheme="minorHAnsi" w:cstheme="minorHAnsi"/>
          <w:color w:val="000000"/>
        </w:rPr>
        <w:t>.</w:t>
      </w:r>
      <w:proofErr w:type="gramEnd"/>
      <w:r w:rsidRPr="00561B0D">
        <w:rPr>
          <w:rFonts w:asciiTheme="minorHAnsi" w:hAnsiTheme="minorHAnsi" w:cstheme="minorHAnsi"/>
          <w:color w:val="000000"/>
        </w:rPr>
        <w:t xml:space="preserve"> </w:t>
      </w:r>
    </w:p>
    <w:p w:rsidR="00E76530" w:rsidRPr="00427104" w:rsidRDefault="00E76530" w:rsidP="00BA0F6D">
      <w:pPr>
        <w:spacing w:line="360" w:lineRule="auto"/>
        <w:ind w:left="426" w:firstLine="425"/>
        <w:jc w:val="both"/>
        <w:rPr>
          <w:rFonts w:asciiTheme="minorHAnsi" w:hAnsiTheme="minorHAnsi" w:cstheme="minorHAnsi"/>
          <w:color w:val="000000"/>
        </w:rPr>
      </w:pPr>
      <w:r w:rsidRPr="00561B0D">
        <w:rPr>
          <w:rFonts w:asciiTheme="minorHAnsi" w:hAnsiTheme="minorHAnsi" w:cstheme="minorHAnsi"/>
        </w:rPr>
        <w:t>From the previous analysis, the level of significance is 5%</w:t>
      </w:r>
      <w:proofErr w:type="gramStart"/>
      <w:r w:rsidRPr="00561B0D">
        <w:rPr>
          <w:rFonts w:asciiTheme="minorHAnsi" w:hAnsiTheme="minorHAnsi" w:cstheme="minorHAnsi"/>
        </w:rPr>
        <w:t>,</w:t>
      </w:r>
      <w:proofErr w:type="gramEnd"/>
      <w:r w:rsidRPr="00561B0D">
        <w:rPr>
          <w:rFonts w:asciiTheme="minorHAnsi" w:hAnsiTheme="minorHAnsi" w:cstheme="minorHAnsi"/>
        </w:rPr>
        <w:t xml:space="preserve"> the conclusion of the evaluation of t-value is </w:t>
      </w:r>
      <w:r w:rsidR="00FE485F">
        <w:rPr>
          <w:rFonts w:asciiTheme="minorHAnsi" w:hAnsiTheme="minorHAnsi" w:cstheme="minorHAnsi"/>
        </w:rPr>
        <w:t>5.797. The value of t-table is 2.000</w:t>
      </w:r>
      <w:r w:rsidRPr="00561B0D">
        <w:rPr>
          <w:rFonts w:asciiTheme="minorHAnsi" w:hAnsiTheme="minorHAnsi" w:cstheme="minorHAnsi"/>
        </w:rPr>
        <w:t>.</w:t>
      </w:r>
      <w:r w:rsidR="007A37A3" w:rsidRPr="00561B0D">
        <w:rPr>
          <w:rFonts w:asciiTheme="minorHAnsi" w:hAnsiTheme="minorHAnsi" w:cstheme="minorHAnsi"/>
        </w:rPr>
        <w:t xml:space="preserve"> </w:t>
      </w:r>
      <w:r w:rsidRPr="00561B0D">
        <w:rPr>
          <w:rFonts w:asciiTheme="minorHAnsi" w:hAnsiTheme="minorHAnsi" w:cstheme="minorHAnsi"/>
        </w:rPr>
        <w:t>Finally, the evaluation of t-value is h</w:t>
      </w:r>
      <w:r w:rsidR="00FE485F">
        <w:rPr>
          <w:rFonts w:asciiTheme="minorHAnsi" w:hAnsiTheme="minorHAnsi" w:cstheme="minorHAnsi"/>
        </w:rPr>
        <w:t>igher than t-table that is 5.797</w:t>
      </w:r>
      <w:r w:rsidR="007A37A3" w:rsidRPr="00561B0D">
        <w:rPr>
          <w:rFonts w:asciiTheme="minorHAnsi" w:hAnsiTheme="minorHAnsi" w:cstheme="minorHAnsi"/>
        </w:rPr>
        <w:t>&gt;</w:t>
      </w:r>
      <w:r w:rsidR="00FE485F">
        <w:rPr>
          <w:rFonts w:asciiTheme="minorHAnsi" w:hAnsiTheme="minorHAnsi" w:cstheme="minorHAnsi"/>
        </w:rPr>
        <w:t>2.000</w:t>
      </w:r>
      <w:r w:rsidRPr="00561B0D">
        <w:rPr>
          <w:rFonts w:asciiTheme="minorHAnsi" w:hAnsiTheme="minorHAnsi" w:cstheme="minorHAnsi"/>
        </w:rPr>
        <w:t xml:space="preserve">. Based on the explanation above, </w:t>
      </w:r>
      <w:r w:rsidRPr="00561B0D">
        <w:rPr>
          <w:rFonts w:asciiTheme="minorHAnsi" w:hAnsiTheme="minorHAnsi" w:cstheme="minorHAnsi"/>
          <w:bCs/>
        </w:rPr>
        <w:t xml:space="preserve">the use of </w:t>
      </w:r>
      <w:r w:rsidR="00FE485F">
        <w:rPr>
          <w:rFonts w:asciiTheme="minorHAnsi" w:hAnsiTheme="minorHAnsi" w:cstheme="minorHAnsi"/>
        </w:rPr>
        <w:t>jigsaw</w:t>
      </w:r>
      <w:r w:rsidRPr="00561B0D">
        <w:rPr>
          <w:rFonts w:asciiTheme="minorHAnsi" w:hAnsiTheme="minorHAnsi" w:cstheme="minorHAnsi"/>
        </w:rPr>
        <w:t xml:space="preserve"> in i</w:t>
      </w:r>
      <w:r w:rsidR="00FE485F">
        <w:rPr>
          <w:rFonts w:asciiTheme="minorHAnsi" w:hAnsiTheme="minorHAnsi" w:cstheme="minorHAnsi"/>
        </w:rPr>
        <w:t>mproving</w:t>
      </w:r>
      <w:r w:rsidRPr="00561B0D">
        <w:rPr>
          <w:rFonts w:asciiTheme="minorHAnsi" w:hAnsiTheme="minorHAnsi" w:cstheme="minorHAnsi"/>
        </w:rPr>
        <w:t xml:space="preserve"> </w:t>
      </w:r>
      <w:r w:rsidR="00FE485F">
        <w:rPr>
          <w:rFonts w:asciiTheme="minorHAnsi" w:hAnsiTheme="minorHAnsi" w:cstheme="minorHAnsi"/>
        </w:rPr>
        <w:t>vocabulary mastery on</w:t>
      </w:r>
      <w:r w:rsidR="00B25D15" w:rsidRPr="00561B0D">
        <w:rPr>
          <w:rFonts w:asciiTheme="minorHAnsi" w:hAnsiTheme="minorHAnsi" w:cstheme="minorHAnsi"/>
        </w:rPr>
        <w:t xml:space="preserve"> the </w:t>
      </w:r>
      <w:r w:rsidR="00FE485F">
        <w:rPr>
          <w:rFonts w:asciiTheme="minorHAnsi" w:hAnsiTheme="minorHAnsi" w:cstheme="minorHAnsi"/>
        </w:rPr>
        <w:t>seventh</w:t>
      </w:r>
      <w:r w:rsidRPr="00561B0D">
        <w:rPr>
          <w:rFonts w:asciiTheme="minorHAnsi" w:hAnsiTheme="minorHAnsi" w:cstheme="minorHAnsi"/>
        </w:rPr>
        <w:t xml:space="preserve"> grade students of </w:t>
      </w:r>
      <w:r w:rsidR="00FE485F">
        <w:rPr>
          <w:rFonts w:asciiTheme="minorHAnsi" w:hAnsiTheme="minorHAnsi" w:cstheme="minorHAnsi"/>
        </w:rPr>
        <w:t xml:space="preserve">state junior high school 2 of </w:t>
      </w:r>
      <w:proofErr w:type="spellStart"/>
      <w:r w:rsidR="00FE485F">
        <w:rPr>
          <w:rFonts w:asciiTheme="minorHAnsi" w:hAnsiTheme="minorHAnsi" w:cstheme="minorHAnsi"/>
        </w:rPr>
        <w:t>Prembun</w:t>
      </w:r>
      <w:proofErr w:type="spellEnd"/>
      <w:r w:rsidRPr="00561B0D">
        <w:rPr>
          <w:rFonts w:asciiTheme="minorHAnsi" w:hAnsiTheme="minorHAnsi" w:cstheme="minorHAnsi"/>
        </w:rPr>
        <w:t xml:space="preserve"> in the academic year</w:t>
      </w:r>
      <w:r w:rsidR="00B25D15" w:rsidRPr="00561B0D">
        <w:rPr>
          <w:rFonts w:asciiTheme="minorHAnsi" w:hAnsiTheme="minorHAnsi" w:cstheme="minorHAnsi"/>
        </w:rPr>
        <w:t xml:space="preserve"> of</w:t>
      </w:r>
      <w:r w:rsidRPr="00561B0D">
        <w:rPr>
          <w:rFonts w:asciiTheme="minorHAnsi" w:hAnsiTheme="minorHAnsi" w:cstheme="minorHAnsi"/>
        </w:rPr>
        <w:t xml:space="preserve"> 2012/2013 is effective.</w:t>
      </w:r>
    </w:p>
    <w:p w:rsidR="00CC6EA6" w:rsidRPr="00561B0D" w:rsidRDefault="00CC6EA6" w:rsidP="00427104">
      <w:pPr>
        <w:tabs>
          <w:tab w:val="left" w:pos="360"/>
          <w:tab w:val="left" w:pos="1080"/>
          <w:tab w:val="left" w:pos="1440"/>
        </w:tabs>
        <w:spacing w:line="360" w:lineRule="auto"/>
        <w:jc w:val="both"/>
        <w:rPr>
          <w:rFonts w:asciiTheme="minorHAnsi" w:hAnsiTheme="minorHAnsi" w:cstheme="minorHAnsi"/>
          <w:b/>
        </w:rPr>
      </w:pPr>
    </w:p>
    <w:p w:rsidR="007A37A3" w:rsidRPr="00427104" w:rsidRDefault="007A37A3" w:rsidP="00427104">
      <w:pPr>
        <w:pStyle w:val="ListParagraph"/>
        <w:numPr>
          <w:ilvl w:val="0"/>
          <w:numId w:val="1"/>
        </w:numPr>
        <w:tabs>
          <w:tab w:val="left" w:pos="360"/>
          <w:tab w:val="left" w:pos="1080"/>
          <w:tab w:val="left" w:pos="1440"/>
        </w:tabs>
        <w:spacing w:line="360" w:lineRule="auto"/>
        <w:ind w:left="426"/>
        <w:jc w:val="both"/>
        <w:rPr>
          <w:rFonts w:asciiTheme="minorHAnsi" w:hAnsiTheme="minorHAnsi" w:cstheme="minorHAnsi"/>
          <w:b/>
        </w:rPr>
      </w:pPr>
      <w:r w:rsidRPr="00561B0D">
        <w:rPr>
          <w:rFonts w:asciiTheme="minorHAnsi" w:hAnsiTheme="minorHAnsi" w:cstheme="minorHAnsi"/>
          <w:b/>
        </w:rPr>
        <w:t>Conclusion and Suggestion</w:t>
      </w:r>
    </w:p>
    <w:p w:rsidR="00427104" w:rsidRDefault="007A37A3" w:rsidP="00BA0F6D">
      <w:pPr>
        <w:pStyle w:val="ListParagraph"/>
        <w:spacing w:line="360" w:lineRule="auto"/>
        <w:ind w:left="426" w:firstLine="425"/>
        <w:jc w:val="both"/>
        <w:rPr>
          <w:rFonts w:asciiTheme="minorHAnsi" w:hAnsiTheme="minorHAnsi" w:cstheme="minorHAnsi"/>
        </w:rPr>
      </w:pPr>
      <w:r w:rsidRPr="00561B0D">
        <w:rPr>
          <w:rFonts w:asciiTheme="minorHAnsi" w:hAnsiTheme="minorHAnsi" w:cstheme="minorHAnsi"/>
        </w:rPr>
        <w:t xml:space="preserve">From the two samples, the mean score of the students who are taught by using </w:t>
      </w:r>
      <w:r w:rsidR="00FE485F">
        <w:rPr>
          <w:rFonts w:asciiTheme="minorHAnsi" w:hAnsiTheme="minorHAnsi" w:cstheme="minorHAnsi"/>
        </w:rPr>
        <w:t>jigsaw</w:t>
      </w:r>
      <w:r w:rsidRPr="00561B0D">
        <w:rPr>
          <w:rFonts w:asciiTheme="minorHAnsi" w:hAnsiTheme="minorHAnsi" w:cstheme="minorHAnsi"/>
        </w:rPr>
        <w:t xml:space="preserve"> is </w:t>
      </w:r>
      <w:r w:rsidR="00FE485F">
        <w:rPr>
          <w:rFonts w:asciiTheme="minorHAnsi" w:hAnsiTheme="minorHAnsi" w:cstheme="minorHAnsi"/>
        </w:rPr>
        <w:t>75.32</w:t>
      </w:r>
      <w:r w:rsidRPr="00561B0D">
        <w:rPr>
          <w:rFonts w:asciiTheme="minorHAnsi" w:hAnsiTheme="minorHAnsi" w:cstheme="minorHAnsi"/>
        </w:rPr>
        <w:t xml:space="preserve">, and the mean score of the students who are taught without it is </w:t>
      </w:r>
      <w:r w:rsidR="00FE485F">
        <w:rPr>
          <w:rFonts w:asciiTheme="minorHAnsi" w:hAnsiTheme="minorHAnsi" w:cstheme="minorHAnsi"/>
        </w:rPr>
        <w:t>60</w:t>
      </w:r>
      <w:r w:rsidRPr="00561B0D">
        <w:rPr>
          <w:rFonts w:asciiTheme="minorHAnsi" w:hAnsiTheme="minorHAnsi" w:cstheme="minorHAnsi"/>
        </w:rPr>
        <w:t>. In addition</w:t>
      </w:r>
      <w:r w:rsidR="00FE485F">
        <w:rPr>
          <w:rFonts w:asciiTheme="minorHAnsi" w:hAnsiTheme="minorHAnsi" w:cstheme="minorHAnsi"/>
        </w:rPr>
        <w:t>, the result of t-test was 5.797</w:t>
      </w:r>
      <w:r w:rsidRPr="00561B0D">
        <w:rPr>
          <w:rFonts w:asciiTheme="minorHAnsi" w:hAnsiTheme="minorHAnsi" w:cstheme="minorHAnsi"/>
        </w:rPr>
        <w:t xml:space="preserve">. Then, the researcher consulted the critical value on the t-table using 5% (0.05) alpha </w:t>
      </w:r>
      <w:r w:rsidR="00FE485F">
        <w:rPr>
          <w:rFonts w:asciiTheme="minorHAnsi" w:hAnsiTheme="minorHAnsi" w:cstheme="minorHAnsi"/>
        </w:rPr>
        <w:t>level significance and the 60 degree of freedom was 2.000</w:t>
      </w:r>
      <w:r w:rsidRPr="00561B0D">
        <w:rPr>
          <w:rFonts w:asciiTheme="minorHAnsi" w:hAnsiTheme="minorHAnsi" w:cstheme="minorHAnsi"/>
        </w:rPr>
        <w:t xml:space="preserve">. Since the </w:t>
      </w:r>
      <w:r w:rsidRPr="00561B0D">
        <w:rPr>
          <w:rFonts w:asciiTheme="minorHAnsi" w:hAnsiTheme="minorHAnsi" w:cstheme="minorHAnsi"/>
        </w:rPr>
        <w:lastRenderedPageBreak/>
        <w:t xml:space="preserve">obtained t-value was higher than the critical value on the table, the hypothesis is accepted and the effect was significant. It can be concluded that the use of </w:t>
      </w:r>
      <w:r w:rsidR="00FE485F">
        <w:rPr>
          <w:rFonts w:asciiTheme="minorHAnsi" w:hAnsiTheme="minorHAnsi" w:cstheme="minorHAnsi"/>
        </w:rPr>
        <w:t>jigsaw</w:t>
      </w:r>
      <w:r w:rsidRPr="00561B0D">
        <w:rPr>
          <w:rFonts w:asciiTheme="minorHAnsi" w:hAnsiTheme="minorHAnsi" w:cstheme="minorHAnsi"/>
        </w:rPr>
        <w:t xml:space="preserve"> in teaching vocabulary is effective to i</w:t>
      </w:r>
      <w:r w:rsidR="00FE485F">
        <w:rPr>
          <w:rFonts w:asciiTheme="minorHAnsi" w:hAnsiTheme="minorHAnsi" w:cstheme="minorHAnsi"/>
        </w:rPr>
        <w:t>mprove</w:t>
      </w:r>
      <w:r w:rsidRPr="00561B0D">
        <w:rPr>
          <w:rFonts w:asciiTheme="minorHAnsi" w:hAnsiTheme="minorHAnsi" w:cstheme="minorHAnsi"/>
        </w:rPr>
        <w:t xml:space="preserve"> their vocabulary mastery at </w:t>
      </w:r>
      <w:r w:rsidR="00FE485F">
        <w:rPr>
          <w:rFonts w:asciiTheme="minorHAnsi" w:hAnsiTheme="minorHAnsi" w:cstheme="minorHAnsi"/>
        </w:rPr>
        <w:t>seventh</w:t>
      </w:r>
      <w:r w:rsidRPr="00561B0D">
        <w:rPr>
          <w:rFonts w:asciiTheme="minorHAnsi" w:hAnsiTheme="minorHAnsi" w:cstheme="minorHAnsi"/>
        </w:rPr>
        <w:t xml:space="preserve"> grade in </w:t>
      </w:r>
      <w:r w:rsidR="00FE485F">
        <w:rPr>
          <w:rFonts w:asciiTheme="minorHAnsi" w:hAnsiTheme="minorHAnsi" w:cstheme="minorHAnsi"/>
        </w:rPr>
        <w:t xml:space="preserve">SMP N 2 </w:t>
      </w:r>
      <w:proofErr w:type="spellStart"/>
      <w:r w:rsidR="00FE485F">
        <w:rPr>
          <w:rFonts w:asciiTheme="minorHAnsi" w:hAnsiTheme="minorHAnsi" w:cstheme="minorHAnsi"/>
        </w:rPr>
        <w:t>Prembun</w:t>
      </w:r>
      <w:proofErr w:type="spellEnd"/>
      <w:r w:rsidRPr="00561B0D">
        <w:rPr>
          <w:rFonts w:asciiTheme="minorHAnsi" w:hAnsiTheme="minorHAnsi" w:cstheme="minorHAnsi"/>
        </w:rPr>
        <w:t xml:space="preserve"> in the academic year of 2012/2013.</w:t>
      </w:r>
    </w:p>
    <w:p w:rsidR="007A37A3" w:rsidRPr="00427104" w:rsidRDefault="007A37A3" w:rsidP="00BA0F6D">
      <w:pPr>
        <w:pStyle w:val="ListParagraph"/>
        <w:spacing w:line="360" w:lineRule="auto"/>
        <w:ind w:left="426" w:firstLine="425"/>
        <w:jc w:val="both"/>
        <w:rPr>
          <w:rFonts w:asciiTheme="minorHAnsi" w:hAnsiTheme="minorHAnsi" w:cstheme="minorHAnsi"/>
        </w:rPr>
      </w:pPr>
      <w:r w:rsidRPr="00427104">
        <w:rPr>
          <w:rFonts w:asciiTheme="minorHAnsi" w:eastAsia="Calibri" w:hAnsiTheme="minorHAnsi" w:cstheme="minorHAnsi"/>
          <w:lang w:val="id-ID"/>
        </w:rPr>
        <w:t xml:space="preserve">The researcher hopes that this thesis will be useful and helpful for the teacher, students or the readers who are interested in English vocabulary. Here are some suggestions for English language teacher in teaching vocabulary; </w:t>
      </w:r>
      <w:r w:rsidRPr="00427104">
        <w:rPr>
          <w:rFonts w:asciiTheme="minorHAnsi" w:eastAsia="Calibri" w:hAnsiTheme="minorHAnsi" w:cstheme="minorHAnsi"/>
        </w:rPr>
        <w:t xml:space="preserve">for the teacher; </w:t>
      </w:r>
      <w:r w:rsidRPr="00427104">
        <w:rPr>
          <w:rFonts w:asciiTheme="minorHAnsi" w:eastAsia="Calibri" w:hAnsiTheme="minorHAnsi" w:cstheme="minorHAnsi"/>
          <w:lang w:val="id-ID"/>
        </w:rPr>
        <w:t xml:space="preserve">The teacher can use </w:t>
      </w:r>
      <w:r w:rsidR="00FE485F">
        <w:rPr>
          <w:rFonts w:asciiTheme="minorHAnsi" w:eastAsia="Calibri" w:hAnsiTheme="minorHAnsi" w:cstheme="minorHAnsi"/>
        </w:rPr>
        <w:t>jigsaw</w:t>
      </w:r>
      <w:r w:rsidRPr="00427104">
        <w:rPr>
          <w:rFonts w:asciiTheme="minorHAnsi" w:eastAsia="Calibri" w:hAnsiTheme="minorHAnsi" w:cstheme="minorHAnsi"/>
          <w:lang w:val="id-ID"/>
        </w:rPr>
        <w:t xml:space="preserve"> in the teaching learning process as the alternative way to teach vocabulary that easier to understand by the students</w:t>
      </w:r>
      <w:r w:rsidRPr="00427104">
        <w:rPr>
          <w:rFonts w:asciiTheme="minorHAnsi" w:eastAsia="Calibri" w:hAnsiTheme="minorHAnsi" w:cstheme="minorHAnsi"/>
        </w:rPr>
        <w:t xml:space="preserve">, for the students; </w:t>
      </w:r>
      <w:r w:rsidRPr="00427104">
        <w:rPr>
          <w:rFonts w:asciiTheme="minorHAnsi" w:eastAsia="Calibri" w:hAnsiTheme="minorHAnsi" w:cstheme="minorHAnsi"/>
          <w:lang w:val="id-ID"/>
        </w:rPr>
        <w:t>The students are more active in participation of the learning to build their knowledge.</w:t>
      </w:r>
    </w:p>
    <w:p w:rsidR="007A37A3" w:rsidRPr="00561B0D" w:rsidRDefault="007A37A3" w:rsidP="00427104">
      <w:pPr>
        <w:jc w:val="both"/>
        <w:rPr>
          <w:rFonts w:asciiTheme="minorHAnsi" w:hAnsiTheme="minorHAnsi" w:cstheme="minorHAnsi"/>
        </w:rPr>
      </w:pPr>
    </w:p>
    <w:p w:rsidR="005E74C2" w:rsidRPr="00561B0D" w:rsidRDefault="005E74C2" w:rsidP="00427104">
      <w:pPr>
        <w:jc w:val="both"/>
        <w:rPr>
          <w:rFonts w:asciiTheme="minorHAnsi" w:hAnsiTheme="minorHAnsi" w:cstheme="minorHAnsi"/>
        </w:rPr>
      </w:pPr>
    </w:p>
    <w:p w:rsidR="007A37A3" w:rsidRPr="00427104" w:rsidRDefault="007A37A3" w:rsidP="001B06AD">
      <w:pPr>
        <w:pStyle w:val="ListParagraph"/>
        <w:numPr>
          <w:ilvl w:val="0"/>
          <w:numId w:val="1"/>
        </w:numPr>
        <w:tabs>
          <w:tab w:val="left" w:pos="1560"/>
        </w:tabs>
        <w:spacing w:line="360" w:lineRule="auto"/>
        <w:ind w:left="426"/>
        <w:jc w:val="both"/>
        <w:rPr>
          <w:rFonts w:asciiTheme="minorHAnsi" w:hAnsiTheme="minorHAnsi" w:cstheme="minorHAnsi"/>
          <w:b/>
        </w:rPr>
      </w:pPr>
      <w:r w:rsidRPr="00561B0D">
        <w:rPr>
          <w:rFonts w:asciiTheme="minorHAnsi" w:hAnsiTheme="minorHAnsi" w:cstheme="minorHAnsi"/>
          <w:b/>
        </w:rPr>
        <w:t>References</w:t>
      </w:r>
    </w:p>
    <w:p w:rsidR="0037506B" w:rsidRDefault="0037506B" w:rsidP="00ED1FB0">
      <w:pPr>
        <w:pStyle w:val="ListParagraph"/>
        <w:spacing w:line="360" w:lineRule="auto"/>
        <w:ind w:left="1276" w:hanging="774"/>
        <w:jc w:val="both"/>
        <w:rPr>
          <w:shd w:val="clear" w:color="auto" w:fill="FFFFFF"/>
        </w:rPr>
      </w:pPr>
      <w:proofErr w:type="spellStart"/>
      <w:r w:rsidRPr="0037506B">
        <w:rPr>
          <w:shd w:val="clear" w:color="auto" w:fill="FFFFFF"/>
        </w:rPr>
        <w:t>Arikunto</w:t>
      </w:r>
      <w:proofErr w:type="spellEnd"/>
      <w:r w:rsidRPr="0037506B">
        <w:rPr>
          <w:shd w:val="clear" w:color="auto" w:fill="FFFFFF"/>
        </w:rPr>
        <w:t xml:space="preserve">, </w:t>
      </w:r>
      <w:proofErr w:type="spellStart"/>
      <w:r w:rsidRPr="0037506B">
        <w:rPr>
          <w:shd w:val="clear" w:color="auto" w:fill="FFFFFF"/>
        </w:rPr>
        <w:t>Suharsimi</w:t>
      </w:r>
      <w:proofErr w:type="spellEnd"/>
      <w:r w:rsidRPr="0037506B">
        <w:rPr>
          <w:shd w:val="clear" w:color="auto" w:fill="FFFFFF"/>
        </w:rPr>
        <w:t xml:space="preserve">. 2006. </w:t>
      </w:r>
      <w:proofErr w:type="spellStart"/>
      <w:r w:rsidRPr="0037506B">
        <w:rPr>
          <w:i/>
          <w:shd w:val="clear" w:color="auto" w:fill="FFFFFF"/>
        </w:rPr>
        <w:t>Prosedur</w:t>
      </w:r>
      <w:proofErr w:type="spellEnd"/>
      <w:r w:rsidRPr="0037506B">
        <w:rPr>
          <w:i/>
          <w:shd w:val="clear" w:color="auto" w:fill="FFFFFF"/>
        </w:rPr>
        <w:t xml:space="preserve"> </w:t>
      </w:r>
      <w:proofErr w:type="spellStart"/>
      <w:r w:rsidRPr="0037506B">
        <w:rPr>
          <w:i/>
          <w:shd w:val="clear" w:color="auto" w:fill="FFFFFF"/>
        </w:rPr>
        <w:t>Penelitian</w:t>
      </w:r>
      <w:proofErr w:type="spellEnd"/>
      <w:r w:rsidRPr="0037506B">
        <w:rPr>
          <w:i/>
          <w:shd w:val="clear" w:color="auto" w:fill="FFFFFF"/>
        </w:rPr>
        <w:t xml:space="preserve">: </w:t>
      </w:r>
      <w:proofErr w:type="spellStart"/>
      <w:r w:rsidRPr="0037506B">
        <w:rPr>
          <w:i/>
          <w:shd w:val="clear" w:color="auto" w:fill="FFFFFF"/>
        </w:rPr>
        <w:t>Suatu</w:t>
      </w:r>
      <w:proofErr w:type="spellEnd"/>
      <w:r w:rsidRPr="0037506B">
        <w:rPr>
          <w:i/>
          <w:shd w:val="clear" w:color="auto" w:fill="FFFFFF"/>
        </w:rPr>
        <w:t xml:space="preserve"> </w:t>
      </w:r>
      <w:proofErr w:type="spellStart"/>
      <w:r w:rsidRPr="0037506B">
        <w:rPr>
          <w:i/>
          <w:shd w:val="clear" w:color="auto" w:fill="FFFFFF"/>
        </w:rPr>
        <w:t>Pendekatan</w:t>
      </w:r>
      <w:proofErr w:type="spellEnd"/>
      <w:r w:rsidRPr="0037506B">
        <w:rPr>
          <w:i/>
          <w:shd w:val="clear" w:color="auto" w:fill="FFFFFF"/>
        </w:rPr>
        <w:t xml:space="preserve"> </w:t>
      </w:r>
      <w:proofErr w:type="spellStart"/>
      <w:r w:rsidRPr="0037506B">
        <w:rPr>
          <w:i/>
          <w:shd w:val="clear" w:color="auto" w:fill="FFFFFF"/>
        </w:rPr>
        <w:t>Praktek</w:t>
      </w:r>
      <w:proofErr w:type="spellEnd"/>
      <w:r w:rsidRPr="0037506B">
        <w:rPr>
          <w:shd w:val="clear" w:color="auto" w:fill="FFFFFF"/>
        </w:rPr>
        <w:t xml:space="preserve">. Jakarta: </w:t>
      </w:r>
      <w:proofErr w:type="spellStart"/>
      <w:r w:rsidRPr="0037506B">
        <w:rPr>
          <w:shd w:val="clear" w:color="auto" w:fill="FFFFFF"/>
        </w:rPr>
        <w:t>Rineka</w:t>
      </w:r>
      <w:proofErr w:type="spellEnd"/>
      <w:r w:rsidRPr="0037506B">
        <w:rPr>
          <w:shd w:val="clear" w:color="auto" w:fill="FFFFFF"/>
        </w:rPr>
        <w:t xml:space="preserve"> </w:t>
      </w:r>
      <w:proofErr w:type="spellStart"/>
      <w:r w:rsidRPr="0037506B">
        <w:rPr>
          <w:shd w:val="clear" w:color="auto" w:fill="FFFFFF"/>
        </w:rPr>
        <w:t>Cipta</w:t>
      </w:r>
      <w:proofErr w:type="spellEnd"/>
      <w:r w:rsidRPr="0037506B">
        <w:rPr>
          <w:shd w:val="clear" w:color="auto" w:fill="FFFFFF"/>
        </w:rPr>
        <w:t xml:space="preserve">. </w:t>
      </w:r>
    </w:p>
    <w:p w:rsidR="0048316D" w:rsidRPr="0048316D" w:rsidRDefault="0048316D" w:rsidP="0048316D">
      <w:pPr>
        <w:pStyle w:val="ListParagraph"/>
        <w:spacing w:line="360" w:lineRule="auto"/>
        <w:ind w:left="1276" w:hanging="774"/>
        <w:jc w:val="both"/>
        <w:rPr>
          <w:shd w:val="clear" w:color="auto" w:fill="FFFFFF"/>
        </w:rPr>
      </w:pPr>
      <w:r>
        <w:rPr>
          <w:shd w:val="clear" w:color="auto" w:fill="FFFFFF"/>
        </w:rPr>
        <w:t xml:space="preserve">-----------------------.  2007. </w:t>
      </w:r>
      <w:proofErr w:type="spellStart"/>
      <w:r w:rsidRPr="0037506B">
        <w:rPr>
          <w:i/>
          <w:shd w:val="clear" w:color="auto" w:fill="FFFFFF"/>
        </w:rPr>
        <w:t>Prosedur</w:t>
      </w:r>
      <w:proofErr w:type="spellEnd"/>
      <w:r w:rsidRPr="0037506B">
        <w:rPr>
          <w:i/>
          <w:shd w:val="clear" w:color="auto" w:fill="FFFFFF"/>
        </w:rPr>
        <w:t xml:space="preserve"> </w:t>
      </w:r>
      <w:proofErr w:type="spellStart"/>
      <w:r w:rsidRPr="0037506B">
        <w:rPr>
          <w:i/>
          <w:shd w:val="clear" w:color="auto" w:fill="FFFFFF"/>
        </w:rPr>
        <w:t>Penelitian</w:t>
      </w:r>
      <w:proofErr w:type="spellEnd"/>
      <w:r w:rsidRPr="0037506B">
        <w:rPr>
          <w:i/>
          <w:shd w:val="clear" w:color="auto" w:fill="FFFFFF"/>
        </w:rPr>
        <w:t xml:space="preserve">: </w:t>
      </w:r>
      <w:proofErr w:type="spellStart"/>
      <w:r w:rsidRPr="0037506B">
        <w:rPr>
          <w:i/>
          <w:shd w:val="clear" w:color="auto" w:fill="FFFFFF"/>
        </w:rPr>
        <w:t>Suatu</w:t>
      </w:r>
      <w:proofErr w:type="spellEnd"/>
      <w:r w:rsidRPr="0037506B">
        <w:rPr>
          <w:i/>
          <w:shd w:val="clear" w:color="auto" w:fill="FFFFFF"/>
        </w:rPr>
        <w:t xml:space="preserve"> </w:t>
      </w:r>
      <w:proofErr w:type="spellStart"/>
      <w:r w:rsidRPr="0037506B">
        <w:rPr>
          <w:i/>
          <w:shd w:val="clear" w:color="auto" w:fill="FFFFFF"/>
        </w:rPr>
        <w:t>Pendekatan</w:t>
      </w:r>
      <w:proofErr w:type="spellEnd"/>
      <w:r w:rsidRPr="0037506B">
        <w:rPr>
          <w:i/>
          <w:shd w:val="clear" w:color="auto" w:fill="FFFFFF"/>
        </w:rPr>
        <w:t xml:space="preserve"> </w:t>
      </w:r>
      <w:proofErr w:type="spellStart"/>
      <w:r w:rsidRPr="0037506B">
        <w:rPr>
          <w:i/>
          <w:shd w:val="clear" w:color="auto" w:fill="FFFFFF"/>
        </w:rPr>
        <w:t>Praktek</w:t>
      </w:r>
      <w:proofErr w:type="spellEnd"/>
      <w:r w:rsidRPr="0037506B">
        <w:rPr>
          <w:shd w:val="clear" w:color="auto" w:fill="FFFFFF"/>
        </w:rPr>
        <w:t xml:space="preserve">. Jakarta: </w:t>
      </w:r>
      <w:proofErr w:type="spellStart"/>
      <w:r w:rsidRPr="0037506B">
        <w:rPr>
          <w:shd w:val="clear" w:color="auto" w:fill="FFFFFF"/>
        </w:rPr>
        <w:t>Rineka</w:t>
      </w:r>
      <w:proofErr w:type="spellEnd"/>
      <w:r w:rsidRPr="0037506B">
        <w:rPr>
          <w:shd w:val="clear" w:color="auto" w:fill="FFFFFF"/>
        </w:rPr>
        <w:t xml:space="preserve"> </w:t>
      </w:r>
      <w:proofErr w:type="spellStart"/>
      <w:r w:rsidRPr="0037506B">
        <w:rPr>
          <w:shd w:val="clear" w:color="auto" w:fill="FFFFFF"/>
        </w:rPr>
        <w:t>Cipta</w:t>
      </w:r>
      <w:proofErr w:type="spellEnd"/>
      <w:r w:rsidRPr="0037506B">
        <w:rPr>
          <w:shd w:val="clear" w:color="auto" w:fill="FFFFFF"/>
        </w:rPr>
        <w:t>.</w:t>
      </w:r>
    </w:p>
    <w:p w:rsidR="0037506B" w:rsidRPr="0037506B" w:rsidRDefault="0048316D" w:rsidP="0048316D">
      <w:pPr>
        <w:pStyle w:val="ListParagraph"/>
        <w:spacing w:line="360" w:lineRule="auto"/>
        <w:ind w:left="1276" w:hanging="774"/>
        <w:jc w:val="both"/>
        <w:rPr>
          <w:shd w:val="clear" w:color="auto" w:fill="FFFFFF"/>
        </w:rPr>
      </w:pPr>
      <w:r>
        <w:rPr>
          <w:shd w:val="clear" w:color="auto" w:fill="FFFFFF"/>
        </w:rPr>
        <w:t>------------------------</w:t>
      </w:r>
      <w:r w:rsidR="0037506B" w:rsidRPr="0037506B">
        <w:rPr>
          <w:shd w:val="clear" w:color="auto" w:fill="FFFFFF"/>
        </w:rPr>
        <w:t xml:space="preserve">. 2010. </w:t>
      </w:r>
      <w:proofErr w:type="spellStart"/>
      <w:r w:rsidR="0037506B" w:rsidRPr="0037506B">
        <w:rPr>
          <w:i/>
          <w:shd w:val="clear" w:color="auto" w:fill="FFFFFF"/>
        </w:rPr>
        <w:t>Prosedur</w:t>
      </w:r>
      <w:proofErr w:type="spellEnd"/>
      <w:r w:rsidR="0037506B" w:rsidRPr="0037506B">
        <w:rPr>
          <w:i/>
          <w:shd w:val="clear" w:color="auto" w:fill="FFFFFF"/>
        </w:rPr>
        <w:t xml:space="preserve"> </w:t>
      </w:r>
      <w:proofErr w:type="spellStart"/>
      <w:r w:rsidR="0037506B" w:rsidRPr="0037506B">
        <w:rPr>
          <w:i/>
          <w:shd w:val="clear" w:color="auto" w:fill="FFFFFF"/>
        </w:rPr>
        <w:t>Penelitian</w:t>
      </w:r>
      <w:proofErr w:type="spellEnd"/>
      <w:r w:rsidR="0037506B" w:rsidRPr="0037506B">
        <w:rPr>
          <w:i/>
          <w:shd w:val="clear" w:color="auto" w:fill="FFFFFF"/>
        </w:rPr>
        <w:t xml:space="preserve">: </w:t>
      </w:r>
      <w:proofErr w:type="spellStart"/>
      <w:r w:rsidR="0037506B" w:rsidRPr="0037506B">
        <w:rPr>
          <w:i/>
          <w:shd w:val="clear" w:color="auto" w:fill="FFFFFF"/>
        </w:rPr>
        <w:t>Suatu</w:t>
      </w:r>
      <w:proofErr w:type="spellEnd"/>
      <w:r w:rsidR="0037506B" w:rsidRPr="0037506B">
        <w:rPr>
          <w:i/>
          <w:shd w:val="clear" w:color="auto" w:fill="FFFFFF"/>
        </w:rPr>
        <w:t xml:space="preserve"> </w:t>
      </w:r>
      <w:proofErr w:type="spellStart"/>
      <w:r w:rsidR="0037506B" w:rsidRPr="0037506B">
        <w:rPr>
          <w:i/>
          <w:shd w:val="clear" w:color="auto" w:fill="FFFFFF"/>
        </w:rPr>
        <w:t>Pendekatan</w:t>
      </w:r>
      <w:proofErr w:type="spellEnd"/>
      <w:r w:rsidR="0037506B" w:rsidRPr="0037506B">
        <w:rPr>
          <w:i/>
          <w:shd w:val="clear" w:color="auto" w:fill="FFFFFF"/>
        </w:rPr>
        <w:t xml:space="preserve"> </w:t>
      </w:r>
      <w:proofErr w:type="spellStart"/>
      <w:r w:rsidR="0037506B" w:rsidRPr="0037506B">
        <w:rPr>
          <w:i/>
          <w:shd w:val="clear" w:color="auto" w:fill="FFFFFF"/>
        </w:rPr>
        <w:t>Praktek</w:t>
      </w:r>
      <w:proofErr w:type="spellEnd"/>
      <w:r w:rsidR="0037506B" w:rsidRPr="0037506B">
        <w:rPr>
          <w:shd w:val="clear" w:color="auto" w:fill="FFFFFF"/>
        </w:rPr>
        <w:t xml:space="preserve">. Jakarta: </w:t>
      </w:r>
      <w:proofErr w:type="spellStart"/>
      <w:r w:rsidR="0037506B" w:rsidRPr="0037506B">
        <w:rPr>
          <w:shd w:val="clear" w:color="auto" w:fill="FFFFFF"/>
        </w:rPr>
        <w:t>Rineka</w:t>
      </w:r>
      <w:proofErr w:type="spellEnd"/>
      <w:r w:rsidR="0037506B" w:rsidRPr="0037506B">
        <w:rPr>
          <w:shd w:val="clear" w:color="auto" w:fill="FFFFFF"/>
        </w:rPr>
        <w:t xml:space="preserve"> </w:t>
      </w:r>
      <w:proofErr w:type="spellStart"/>
      <w:r w:rsidR="0037506B" w:rsidRPr="0037506B">
        <w:rPr>
          <w:shd w:val="clear" w:color="auto" w:fill="FFFFFF"/>
        </w:rPr>
        <w:t>Cipta</w:t>
      </w:r>
      <w:proofErr w:type="spellEnd"/>
      <w:r w:rsidR="0037506B" w:rsidRPr="0037506B">
        <w:rPr>
          <w:shd w:val="clear" w:color="auto" w:fill="FFFFFF"/>
        </w:rPr>
        <w:t>.</w:t>
      </w:r>
    </w:p>
    <w:p w:rsidR="0037506B" w:rsidRPr="0037506B" w:rsidRDefault="0037506B" w:rsidP="00ED1FB0">
      <w:pPr>
        <w:pStyle w:val="ListParagraph"/>
        <w:spacing w:line="360" w:lineRule="auto"/>
        <w:ind w:left="1276" w:hanging="774"/>
        <w:jc w:val="both"/>
        <w:rPr>
          <w:shd w:val="clear" w:color="auto" w:fill="FFFFFF"/>
        </w:rPr>
      </w:pPr>
      <w:r w:rsidRPr="0037506B">
        <w:rPr>
          <w:shd w:val="clear" w:color="auto" w:fill="FFFFFF"/>
        </w:rPr>
        <w:t xml:space="preserve">Brown, H. Douglas. 2000. </w:t>
      </w:r>
      <w:r w:rsidRPr="0037506B">
        <w:rPr>
          <w:i/>
          <w:shd w:val="clear" w:color="auto" w:fill="FFFFFF"/>
        </w:rPr>
        <w:t>Principles of Language Learning and Teaching fourth edition</w:t>
      </w:r>
      <w:r w:rsidRPr="0037506B">
        <w:rPr>
          <w:shd w:val="clear" w:color="auto" w:fill="FFFFFF"/>
        </w:rPr>
        <w:t xml:space="preserve">. New York: Addison Wesley Longman. </w:t>
      </w:r>
    </w:p>
    <w:p w:rsidR="0037506B" w:rsidRPr="0037506B" w:rsidRDefault="0037506B" w:rsidP="00ED1FB0">
      <w:pPr>
        <w:pStyle w:val="ListParagraph"/>
        <w:spacing w:line="360" w:lineRule="auto"/>
        <w:ind w:left="1276" w:hanging="774"/>
        <w:jc w:val="both"/>
        <w:rPr>
          <w:shd w:val="clear" w:color="auto" w:fill="FFFFFF"/>
        </w:rPr>
      </w:pPr>
      <w:r w:rsidRPr="0037506B">
        <w:rPr>
          <w:shd w:val="clear" w:color="auto" w:fill="FFFFFF"/>
        </w:rPr>
        <w:t xml:space="preserve">Cameron, Lynne. 2001. </w:t>
      </w:r>
      <w:r w:rsidRPr="0037506B">
        <w:rPr>
          <w:i/>
          <w:shd w:val="clear" w:color="auto" w:fill="FFFFFF"/>
        </w:rPr>
        <w:t>Teaching Language to Young Learners</w:t>
      </w:r>
      <w:r w:rsidRPr="0037506B">
        <w:rPr>
          <w:shd w:val="clear" w:color="auto" w:fill="FFFFFF"/>
        </w:rPr>
        <w:t xml:space="preserve">. Cambridge: Cambridge University Press. </w:t>
      </w:r>
    </w:p>
    <w:p w:rsidR="0037506B" w:rsidRPr="0037506B" w:rsidRDefault="0037506B" w:rsidP="00ED1FB0">
      <w:pPr>
        <w:pStyle w:val="ListParagraph"/>
        <w:spacing w:line="360" w:lineRule="auto"/>
        <w:ind w:left="1276" w:hanging="774"/>
        <w:jc w:val="both"/>
        <w:rPr>
          <w:shd w:val="clear" w:color="auto" w:fill="FFFFFF"/>
        </w:rPr>
      </w:pPr>
      <w:proofErr w:type="gramStart"/>
      <w:r w:rsidRPr="0037506B">
        <w:rPr>
          <w:shd w:val="clear" w:color="auto" w:fill="FFFFFF"/>
        </w:rPr>
        <w:t>Ellie Chambers &amp; Marshall Gregory.</w:t>
      </w:r>
      <w:proofErr w:type="gramEnd"/>
      <w:r w:rsidRPr="0037506B">
        <w:rPr>
          <w:shd w:val="clear" w:color="auto" w:fill="FFFFFF"/>
        </w:rPr>
        <w:t xml:space="preserve"> 2006. </w:t>
      </w:r>
      <w:r w:rsidRPr="0037506B">
        <w:rPr>
          <w:i/>
          <w:shd w:val="clear" w:color="auto" w:fill="FFFFFF"/>
        </w:rPr>
        <w:t>Teaching &amp; Learning English Literature</w:t>
      </w:r>
      <w:r w:rsidRPr="0037506B">
        <w:rPr>
          <w:shd w:val="clear" w:color="auto" w:fill="FFFFFF"/>
        </w:rPr>
        <w:t>. London: SAGE Publications, Ltd</w:t>
      </w:r>
    </w:p>
    <w:p w:rsidR="0037506B" w:rsidRPr="0037506B" w:rsidRDefault="0037506B" w:rsidP="00ED1FB0">
      <w:pPr>
        <w:pStyle w:val="ListParagraph"/>
        <w:spacing w:line="360" w:lineRule="auto"/>
        <w:ind w:left="1276" w:hanging="774"/>
        <w:jc w:val="both"/>
        <w:rPr>
          <w:shd w:val="clear" w:color="auto" w:fill="FFFFFF"/>
        </w:rPr>
      </w:pPr>
      <w:proofErr w:type="spellStart"/>
      <w:proofErr w:type="gramStart"/>
      <w:r w:rsidRPr="0037506B">
        <w:rPr>
          <w:shd w:val="clear" w:color="auto" w:fill="FFFFFF"/>
        </w:rPr>
        <w:t>Hornby</w:t>
      </w:r>
      <w:proofErr w:type="spellEnd"/>
      <w:r w:rsidRPr="0037506B">
        <w:rPr>
          <w:shd w:val="clear" w:color="auto" w:fill="FFFFFF"/>
        </w:rPr>
        <w:t>.</w:t>
      </w:r>
      <w:proofErr w:type="gramEnd"/>
      <w:r w:rsidRPr="0037506B">
        <w:rPr>
          <w:shd w:val="clear" w:color="auto" w:fill="FFFFFF"/>
        </w:rPr>
        <w:t xml:space="preserve"> 2000. Oxford </w:t>
      </w:r>
      <w:r w:rsidRPr="0037506B">
        <w:rPr>
          <w:i/>
          <w:shd w:val="clear" w:color="auto" w:fill="FFFFFF"/>
        </w:rPr>
        <w:t>Advanced Learner’s Dictionary</w:t>
      </w:r>
      <w:r w:rsidRPr="0037506B">
        <w:rPr>
          <w:shd w:val="clear" w:color="auto" w:fill="FFFFFF"/>
        </w:rPr>
        <w:t xml:space="preserve">. </w:t>
      </w:r>
      <w:proofErr w:type="gramStart"/>
      <w:r w:rsidRPr="0037506B">
        <w:rPr>
          <w:shd w:val="clear" w:color="auto" w:fill="FFFFFF"/>
        </w:rPr>
        <w:t>Oxford University Press.</w:t>
      </w:r>
      <w:proofErr w:type="gramEnd"/>
      <w:r w:rsidRPr="0037506B">
        <w:rPr>
          <w:shd w:val="clear" w:color="auto" w:fill="FFFFFF"/>
        </w:rPr>
        <w:t xml:space="preserve"> </w:t>
      </w:r>
    </w:p>
    <w:p w:rsidR="0037506B" w:rsidRPr="00B13E31" w:rsidRDefault="00F02545" w:rsidP="0037506B">
      <w:pPr>
        <w:pStyle w:val="ListParagraph"/>
        <w:spacing w:line="360" w:lineRule="auto"/>
        <w:ind w:left="502"/>
        <w:jc w:val="both"/>
        <w:rPr>
          <w:color w:val="000000" w:themeColor="text1"/>
          <w:shd w:val="clear" w:color="auto" w:fill="FFFFFF"/>
        </w:rPr>
      </w:pPr>
      <w:hyperlink r:id="rId5" w:history="1">
        <w:r w:rsidR="0037506B" w:rsidRPr="00B13E31">
          <w:rPr>
            <w:rStyle w:val="Hyperlink"/>
            <w:color w:val="000000" w:themeColor="text1"/>
            <w:u w:val="none"/>
            <w:shd w:val="clear" w:color="auto" w:fill="FFFFFF"/>
          </w:rPr>
          <w:t xml:space="preserve">http://dictionary.die.net/mastery. </w:t>
        </w:r>
        <w:proofErr w:type="spellStart"/>
        <w:proofErr w:type="gramStart"/>
        <w:r w:rsidR="0037506B" w:rsidRPr="00B13E31">
          <w:rPr>
            <w:rStyle w:val="Hyperlink"/>
            <w:color w:val="000000" w:themeColor="text1"/>
            <w:u w:val="none"/>
            <w:shd w:val="clear" w:color="auto" w:fill="FFFFFF"/>
          </w:rPr>
          <w:t>accesed</w:t>
        </w:r>
        <w:proofErr w:type="spellEnd"/>
        <w:r w:rsidR="0037506B" w:rsidRPr="00B13E31">
          <w:rPr>
            <w:rStyle w:val="Hyperlink"/>
            <w:color w:val="000000" w:themeColor="text1"/>
            <w:u w:val="none"/>
            <w:shd w:val="clear" w:color="auto" w:fill="FFFFFF"/>
          </w:rPr>
          <w:t xml:space="preserve"> on April 2</w:t>
        </w:r>
      </w:hyperlink>
      <w:r w:rsidR="0037506B" w:rsidRPr="00B13E31">
        <w:rPr>
          <w:color w:val="000000" w:themeColor="text1"/>
          <w:shd w:val="clear" w:color="auto" w:fill="FFFFFF"/>
        </w:rPr>
        <w:t>, 2013 on 8 p.m.</w:t>
      </w:r>
      <w:proofErr w:type="gramEnd"/>
    </w:p>
    <w:p w:rsidR="0037506B" w:rsidRPr="00B13E31" w:rsidRDefault="00F02545" w:rsidP="00ED1FB0">
      <w:pPr>
        <w:pStyle w:val="ListParagraph"/>
        <w:spacing w:line="360" w:lineRule="auto"/>
        <w:ind w:left="1276" w:hanging="774"/>
        <w:jc w:val="both"/>
        <w:rPr>
          <w:color w:val="000000" w:themeColor="text1"/>
          <w:shd w:val="clear" w:color="auto" w:fill="FFFFFF"/>
        </w:rPr>
      </w:pPr>
      <w:hyperlink r:id="rId6" w:history="1">
        <w:r w:rsidR="0037506B" w:rsidRPr="00B13E31">
          <w:rPr>
            <w:rStyle w:val="Hyperlink"/>
            <w:color w:val="000000" w:themeColor="text1"/>
            <w:u w:val="none"/>
          </w:rPr>
          <w:t>http://en.wikipedia.org/wiki/Vocabulary</w:t>
        </w:r>
      </w:hyperlink>
      <w:r w:rsidR="0037506B" w:rsidRPr="00B13E31">
        <w:rPr>
          <w:color w:val="000000" w:themeColor="text1"/>
          <w:shd w:val="clear" w:color="auto" w:fill="FFFFFF"/>
        </w:rPr>
        <w:t xml:space="preserve">. </w:t>
      </w:r>
      <w:proofErr w:type="gramStart"/>
      <w:r w:rsidR="0037506B" w:rsidRPr="00B13E31">
        <w:rPr>
          <w:color w:val="000000" w:themeColor="text1"/>
          <w:shd w:val="clear" w:color="auto" w:fill="FFFFFF"/>
        </w:rPr>
        <w:t>Accessed on April 2, 2013 at 8 p.m.</w:t>
      </w:r>
      <w:proofErr w:type="gramEnd"/>
    </w:p>
    <w:p w:rsidR="0037506B" w:rsidRPr="00B13E31" w:rsidRDefault="00F02545" w:rsidP="00ED1FB0">
      <w:pPr>
        <w:pStyle w:val="ListParagraph"/>
        <w:spacing w:line="360" w:lineRule="auto"/>
        <w:ind w:left="1276" w:hanging="774"/>
        <w:jc w:val="both"/>
        <w:rPr>
          <w:color w:val="000000" w:themeColor="text1"/>
          <w:shd w:val="clear" w:color="auto" w:fill="FFFFFF"/>
        </w:rPr>
      </w:pPr>
      <w:hyperlink r:id="rId7" w:history="1">
        <w:r w:rsidR="0037506B" w:rsidRPr="00B13E31">
          <w:rPr>
            <w:rStyle w:val="Hyperlink"/>
            <w:color w:val="000000" w:themeColor="text1"/>
            <w:u w:val="none"/>
            <w:shd w:val="clear" w:color="auto" w:fill="FFFFFF"/>
          </w:rPr>
          <w:t xml:space="preserve">http://www.meriam-webster.com.dictionary/learning. </w:t>
        </w:r>
        <w:proofErr w:type="spellStart"/>
        <w:proofErr w:type="gramStart"/>
        <w:r w:rsidR="0037506B" w:rsidRPr="00B13E31">
          <w:rPr>
            <w:rStyle w:val="Hyperlink"/>
            <w:color w:val="000000" w:themeColor="text1"/>
            <w:u w:val="none"/>
            <w:shd w:val="clear" w:color="auto" w:fill="FFFFFF"/>
          </w:rPr>
          <w:t>Accesed</w:t>
        </w:r>
        <w:proofErr w:type="spellEnd"/>
        <w:r w:rsidR="0037506B" w:rsidRPr="00B13E31">
          <w:rPr>
            <w:rStyle w:val="Hyperlink"/>
            <w:color w:val="000000" w:themeColor="text1"/>
            <w:u w:val="none"/>
            <w:shd w:val="clear" w:color="auto" w:fill="FFFFFF"/>
          </w:rPr>
          <w:t xml:space="preserve"> on April 4</w:t>
        </w:r>
      </w:hyperlink>
      <w:r w:rsidR="0037506B" w:rsidRPr="00B13E31">
        <w:rPr>
          <w:color w:val="000000" w:themeColor="text1"/>
          <w:shd w:val="clear" w:color="auto" w:fill="FFFFFF"/>
        </w:rPr>
        <w:t>, 2013 at 10 a.m.</w:t>
      </w:r>
      <w:proofErr w:type="gramEnd"/>
    </w:p>
    <w:p w:rsidR="0037506B" w:rsidRPr="00B13E31" w:rsidRDefault="00F02545" w:rsidP="00ED1FB0">
      <w:pPr>
        <w:pStyle w:val="ListParagraph"/>
        <w:spacing w:line="360" w:lineRule="auto"/>
        <w:ind w:left="1276" w:hanging="774"/>
        <w:jc w:val="both"/>
        <w:rPr>
          <w:color w:val="000000" w:themeColor="text1"/>
          <w:shd w:val="clear" w:color="auto" w:fill="FFFFFF"/>
        </w:rPr>
      </w:pPr>
      <w:hyperlink r:id="rId8" w:history="1">
        <w:r w:rsidR="0037506B" w:rsidRPr="00B13E31">
          <w:rPr>
            <w:rStyle w:val="Hyperlink"/>
            <w:color w:val="000000" w:themeColor="text1"/>
            <w:u w:val="none"/>
            <w:shd w:val="clear" w:color="auto" w:fill="FFFFFF"/>
          </w:rPr>
          <w:t xml:space="preserve">http://www.meriam-webster.com.dictionary/vocabulary. </w:t>
        </w:r>
        <w:proofErr w:type="spellStart"/>
        <w:proofErr w:type="gramStart"/>
        <w:r w:rsidR="0037506B" w:rsidRPr="00B13E31">
          <w:rPr>
            <w:rStyle w:val="Hyperlink"/>
            <w:color w:val="000000" w:themeColor="text1"/>
            <w:u w:val="none"/>
            <w:shd w:val="clear" w:color="auto" w:fill="FFFFFF"/>
          </w:rPr>
          <w:t>Accesed</w:t>
        </w:r>
        <w:proofErr w:type="spellEnd"/>
        <w:r w:rsidR="0037506B" w:rsidRPr="00B13E31">
          <w:rPr>
            <w:rStyle w:val="Hyperlink"/>
            <w:color w:val="000000" w:themeColor="text1"/>
            <w:u w:val="none"/>
            <w:shd w:val="clear" w:color="auto" w:fill="FFFFFF"/>
          </w:rPr>
          <w:t xml:space="preserve"> on April 4</w:t>
        </w:r>
      </w:hyperlink>
      <w:r w:rsidR="0037506B" w:rsidRPr="00B13E31">
        <w:rPr>
          <w:color w:val="000000" w:themeColor="text1"/>
          <w:shd w:val="clear" w:color="auto" w:fill="FFFFFF"/>
        </w:rPr>
        <w:t>, 2013 at 10 a.m.</w:t>
      </w:r>
      <w:proofErr w:type="gramEnd"/>
    </w:p>
    <w:p w:rsidR="0037506B" w:rsidRPr="00B13E31" w:rsidRDefault="00F02545" w:rsidP="0037506B">
      <w:pPr>
        <w:pStyle w:val="ListParagraph"/>
        <w:spacing w:line="360" w:lineRule="auto"/>
        <w:ind w:left="502"/>
        <w:jc w:val="both"/>
        <w:rPr>
          <w:color w:val="000000" w:themeColor="text1"/>
          <w:shd w:val="clear" w:color="auto" w:fill="FFFFFF"/>
        </w:rPr>
      </w:pPr>
      <w:hyperlink r:id="rId9" w:history="1">
        <w:r w:rsidR="0037506B" w:rsidRPr="00B13E31">
          <w:rPr>
            <w:rStyle w:val="Hyperlink"/>
            <w:color w:val="000000" w:themeColor="text1"/>
            <w:u w:val="none"/>
            <w:shd w:val="clear" w:color="auto" w:fill="FFFFFF"/>
          </w:rPr>
          <w:t>http://www.jigsaw.org</w:t>
        </w:r>
      </w:hyperlink>
      <w:r w:rsidR="0037506B" w:rsidRPr="00B13E31">
        <w:rPr>
          <w:color w:val="000000" w:themeColor="text1"/>
          <w:shd w:val="clear" w:color="auto" w:fill="FFFFFF"/>
        </w:rPr>
        <w:t xml:space="preserve">. </w:t>
      </w:r>
      <w:proofErr w:type="gramStart"/>
      <w:r w:rsidR="0037506B" w:rsidRPr="00B13E31">
        <w:rPr>
          <w:color w:val="000000" w:themeColor="text1"/>
          <w:shd w:val="clear" w:color="auto" w:fill="FFFFFF"/>
        </w:rPr>
        <w:t>Accessed on April 3, 2013 at 2p.m.</w:t>
      </w:r>
      <w:proofErr w:type="gramEnd"/>
    </w:p>
    <w:p w:rsidR="0037506B" w:rsidRPr="00B13E31" w:rsidRDefault="00F02545" w:rsidP="0037506B">
      <w:pPr>
        <w:pStyle w:val="ListParagraph"/>
        <w:spacing w:line="360" w:lineRule="auto"/>
        <w:ind w:left="502"/>
        <w:jc w:val="both"/>
        <w:rPr>
          <w:color w:val="000000" w:themeColor="text1"/>
          <w:shd w:val="clear" w:color="auto" w:fill="FFFFFF"/>
        </w:rPr>
      </w:pPr>
      <w:hyperlink r:id="rId10" w:history="1">
        <w:r w:rsidR="0037506B" w:rsidRPr="00B13E31">
          <w:rPr>
            <w:rStyle w:val="Hyperlink"/>
            <w:color w:val="000000" w:themeColor="text1"/>
            <w:u w:val="none"/>
          </w:rPr>
          <w:t xml:space="preserve">http://www.scribd.com/doc/5769721/teaching-learning-process-. </w:t>
        </w:r>
        <w:proofErr w:type="spellStart"/>
        <w:proofErr w:type="gramStart"/>
        <w:r w:rsidR="0037506B" w:rsidRPr="00B13E31">
          <w:rPr>
            <w:rStyle w:val="Hyperlink"/>
            <w:color w:val="000000" w:themeColor="text1"/>
            <w:u w:val="none"/>
          </w:rPr>
          <w:t>Accesed</w:t>
        </w:r>
        <w:proofErr w:type="spellEnd"/>
        <w:r w:rsidR="0037506B" w:rsidRPr="00B13E31">
          <w:rPr>
            <w:rStyle w:val="Hyperlink"/>
            <w:color w:val="000000" w:themeColor="text1"/>
            <w:u w:val="none"/>
          </w:rPr>
          <w:t xml:space="preserve"> on March 29</w:t>
        </w:r>
      </w:hyperlink>
      <w:r w:rsidR="0037506B" w:rsidRPr="00B13E31">
        <w:rPr>
          <w:color w:val="000000" w:themeColor="text1"/>
        </w:rPr>
        <w:t>, 2013 at 3 p.m.</w:t>
      </w:r>
      <w:proofErr w:type="gramEnd"/>
    </w:p>
    <w:p w:rsidR="0037506B" w:rsidRPr="0037506B" w:rsidRDefault="0037506B" w:rsidP="00ED1FB0">
      <w:pPr>
        <w:pStyle w:val="ListParagraph"/>
        <w:spacing w:line="360" w:lineRule="auto"/>
        <w:ind w:left="1276" w:hanging="774"/>
        <w:jc w:val="both"/>
        <w:rPr>
          <w:shd w:val="clear" w:color="auto" w:fill="FFFFFF"/>
        </w:rPr>
      </w:pPr>
      <w:r w:rsidRPr="0037506B">
        <w:rPr>
          <w:shd w:val="clear" w:color="auto" w:fill="FFFFFF"/>
        </w:rPr>
        <w:t xml:space="preserve">Johnson, David. 2000. </w:t>
      </w:r>
      <w:r w:rsidRPr="0037506B">
        <w:rPr>
          <w:i/>
          <w:shd w:val="clear" w:color="auto" w:fill="FFFFFF"/>
        </w:rPr>
        <w:t>Cooperative Learning Method; a meta-analysis</w:t>
      </w:r>
      <w:r w:rsidRPr="0037506B">
        <w:rPr>
          <w:shd w:val="clear" w:color="auto" w:fill="FFFFFF"/>
        </w:rPr>
        <w:t>. Minnesota: University of Minnesota</w:t>
      </w:r>
    </w:p>
    <w:p w:rsidR="0037506B" w:rsidRPr="0037506B" w:rsidRDefault="0037506B" w:rsidP="0037506B">
      <w:pPr>
        <w:pStyle w:val="ListParagraph"/>
        <w:spacing w:line="360" w:lineRule="auto"/>
        <w:ind w:left="502"/>
        <w:jc w:val="both"/>
        <w:rPr>
          <w:shd w:val="clear" w:color="auto" w:fill="FFFFFF"/>
        </w:rPr>
      </w:pPr>
      <w:r w:rsidRPr="0037506B">
        <w:rPr>
          <w:shd w:val="clear" w:color="auto" w:fill="FFFFFF"/>
        </w:rPr>
        <w:t xml:space="preserve">Napa, Pieter A. 2005. </w:t>
      </w:r>
      <w:proofErr w:type="gramStart"/>
      <w:r w:rsidRPr="0037506B">
        <w:rPr>
          <w:i/>
          <w:shd w:val="clear" w:color="auto" w:fill="FFFFFF"/>
        </w:rPr>
        <w:t>Vocabulary Development Skill</w:t>
      </w:r>
      <w:r w:rsidRPr="0037506B">
        <w:rPr>
          <w:shd w:val="clear" w:color="auto" w:fill="FFFFFF"/>
        </w:rPr>
        <w:t>.</w:t>
      </w:r>
      <w:proofErr w:type="gramEnd"/>
      <w:r w:rsidRPr="0037506B">
        <w:rPr>
          <w:shd w:val="clear" w:color="auto" w:fill="FFFFFF"/>
        </w:rPr>
        <w:t xml:space="preserve"> Yogyakarta: </w:t>
      </w:r>
      <w:proofErr w:type="spellStart"/>
      <w:r w:rsidRPr="0037506B">
        <w:rPr>
          <w:shd w:val="clear" w:color="auto" w:fill="FFFFFF"/>
        </w:rPr>
        <w:t>Kanisius</w:t>
      </w:r>
      <w:proofErr w:type="spellEnd"/>
      <w:r w:rsidRPr="0037506B">
        <w:rPr>
          <w:shd w:val="clear" w:color="auto" w:fill="FFFFFF"/>
        </w:rPr>
        <w:t>.</w:t>
      </w:r>
    </w:p>
    <w:p w:rsidR="0037506B" w:rsidRDefault="0037506B" w:rsidP="00ED1FB0">
      <w:pPr>
        <w:pStyle w:val="ListParagraph"/>
        <w:spacing w:line="360" w:lineRule="auto"/>
        <w:ind w:left="1276" w:hanging="774"/>
        <w:jc w:val="both"/>
        <w:rPr>
          <w:shd w:val="clear" w:color="auto" w:fill="FFFFFF"/>
        </w:rPr>
      </w:pPr>
      <w:proofErr w:type="spellStart"/>
      <w:r w:rsidRPr="0037506B">
        <w:rPr>
          <w:shd w:val="clear" w:color="auto" w:fill="FFFFFF"/>
        </w:rPr>
        <w:t>Nunan</w:t>
      </w:r>
      <w:proofErr w:type="spellEnd"/>
      <w:r w:rsidRPr="0037506B">
        <w:rPr>
          <w:shd w:val="clear" w:color="auto" w:fill="FFFFFF"/>
        </w:rPr>
        <w:t xml:space="preserve">, David. 2007. </w:t>
      </w:r>
      <w:r w:rsidRPr="0037506B">
        <w:rPr>
          <w:i/>
          <w:shd w:val="clear" w:color="auto" w:fill="FFFFFF"/>
        </w:rPr>
        <w:t>Research Methods in Language Learning</w:t>
      </w:r>
      <w:r w:rsidRPr="0037506B">
        <w:rPr>
          <w:shd w:val="clear" w:color="auto" w:fill="FFFFFF"/>
        </w:rPr>
        <w:t xml:space="preserve">. New York: Cambridge University Press </w:t>
      </w:r>
    </w:p>
    <w:p w:rsidR="00B2769D" w:rsidRPr="00941342" w:rsidRDefault="00B2769D" w:rsidP="00ED1FB0">
      <w:pPr>
        <w:pStyle w:val="ListParagraph"/>
        <w:spacing w:line="360" w:lineRule="auto"/>
        <w:ind w:left="1276" w:hanging="774"/>
        <w:jc w:val="both"/>
        <w:rPr>
          <w:shd w:val="clear" w:color="auto" w:fill="FFFFFF"/>
        </w:rPr>
      </w:pPr>
      <w:proofErr w:type="spellStart"/>
      <w:r>
        <w:rPr>
          <w:shd w:val="clear" w:color="auto" w:fill="FFFFFF"/>
        </w:rPr>
        <w:t>Pujiono</w:t>
      </w:r>
      <w:proofErr w:type="spellEnd"/>
      <w:r>
        <w:rPr>
          <w:shd w:val="clear" w:color="auto" w:fill="FFFFFF"/>
        </w:rPr>
        <w:t xml:space="preserve">, </w:t>
      </w:r>
      <w:proofErr w:type="spellStart"/>
      <w:r>
        <w:rPr>
          <w:shd w:val="clear" w:color="auto" w:fill="FFFFFF"/>
        </w:rPr>
        <w:t>Setiawan</w:t>
      </w:r>
      <w:proofErr w:type="spellEnd"/>
      <w:r>
        <w:rPr>
          <w:shd w:val="clear" w:color="auto" w:fill="FFFFFF"/>
        </w:rPr>
        <w:t xml:space="preserve">. </w:t>
      </w:r>
      <w:proofErr w:type="gramStart"/>
      <w:r w:rsidR="00941342">
        <w:rPr>
          <w:shd w:val="clear" w:color="auto" w:fill="FFFFFF"/>
        </w:rPr>
        <w:t xml:space="preserve">2008. </w:t>
      </w:r>
      <w:proofErr w:type="spellStart"/>
      <w:r w:rsidR="00941342">
        <w:rPr>
          <w:i/>
          <w:shd w:val="clear" w:color="auto" w:fill="FFFFFF"/>
        </w:rPr>
        <w:t>Penguasaan</w:t>
      </w:r>
      <w:proofErr w:type="spellEnd"/>
      <w:r w:rsidR="00941342">
        <w:rPr>
          <w:i/>
          <w:shd w:val="clear" w:color="auto" w:fill="FFFFFF"/>
        </w:rPr>
        <w:t xml:space="preserve"> </w:t>
      </w:r>
      <w:proofErr w:type="spellStart"/>
      <w:r w:rsidR="00941342">
        <w:rPr>
          <w:i/>
          <w:shd w:val="clear" w:color="auto" w:fill="FFFFFF"/>
        </w:rPr>
        <w:t>Kosakata</w:t>
      </w:r>
      <w:proofErr w:type="spellEnd"/>
      <w:r w:rsidR="00941342">
        <w:rPr>
          <w:i/>
          <w:shd w:val="clear" w:color="auto" w:fill="FFFFFF"/>
        </w:rPr>
        <w:t xml:space="preserve"> </w:t>
      </w:r>
      <w:proofErr w:type="spellStart"/>
      <w:r w:rsidR="00941342">
        <w:rPr>
          <w:i/>
          <w:shd w:val="clear" w:color="auto" w:fill="FFFFFF"/>
        </w:rPr>
        <w:t>dengan</w:t>
      </w:r>
      <w:proofErr w:type="spellEnd"/>
      <w:r w:rsidR="00941342">
        <w:rPr>
          <w:i/>
          <w:shd w:val="clear" w:color="auto" w:fill="FFFFFF"/>
        </w:rPr>
        <w:t xml:space="preserve"> </w:t>
      </w:r>
      <w:proofErr w:type="spellStart"/>
      <w:r w:rsidR="00941342">
        <w:rPr>
          <w:i/>
          <w:shd w:val="clear" w:color="auto" w:fill="FFFFFF"/>
        </w:rPr>
        <w:t>Strategi</w:t>
      </w:r>
      <w:proofErr w:type="spellEnd"/>
      <w:r w:rsidR="00941342">
        <w:rPr>
          <w:i/>
          <w:shd w:val="clear" w:color="auto" w:fill="FFFFFF"/>
        </w:rPr>
        <w:t xml:space="preserve"> Jigsaw </w:t>
      </w:r>
      <w:proofErr w:type="spellStart"/>
      <w:r w:rsidR="00941342">
        <w:rPr>
          <w:i/>
          <w:shd w:val="clear" w:color="auto" w:fill="FFFFFF"/>
        </w:rPr>
        <w:t>pada</w:t>
      </w:r>
      <w:proofErr w:type="spellEnd"/>
      <w:r w:rsidR="00941342">
        <w:rPr>
          <w:i/>
          <w:shd w:val="clear" w:color="auto" w:fill="FFFFFF"/>
        </w:rPr>
        <w:t xml:space="preserve"> </w:t>
      </w:r>
      <w:proofErr w:type="spellStart"/>
      <w:r w:rsidR="00941342">
        <w:rPr>
          <w:i/>
          <w:shd w:val="clear" w:color="auto" w:fill="FFFFFF"/>
        </w:rPr>
        <w:t>Siswa</w:t>
      </w:r>
      <w:proofErr w:type="spellEnd"/>
      <w:r w:rsidR="00941342">
        <w:rPr>
          <w:i/>
          <w:shd w:val="clear" w:color="auto" w:fill="FFFFFF"/>
        </w:rPr>
        <w:t xml:space="preserve"> SMP.</w:t>
      </w:r>
      <w:proofErr w:type="gramEnd"/>
      <w:r w:rsidR="00941342">
        <w:rPr>
          <w:i/>
          <w:shd w:val="clear" w:color="auto" w:fill="FFFFFF"/>
        </w:rPr>
        <w:t xml:space="preserve"> </w:t>
      </w:r>
      <w:r w:rsidR="00941342">
        <w:rPr>
          <w:shd w:val="clear" w:color="auto" w:fill="FFFFFF"/>
        </w:rPr>
        <w:t>Published thesis: UNY</w:t>
      </w:r>
    </w:p>
    <w:p w:rsidR="0037506B" w:rsidRPr="0037506B" w:rsidRDefault="0037506B" w:rsidP="00ED1FB0">
      <w:pPr>
        <w:pStyle w:val="ListParagraph"/>
        <w:spacing w:line="360" w:lineRule="auto"/>
        <w:ind w:left="1276" w:hanging="774"/>
        <w:jc w:val="both"/>
        <w:rPr>
          <w:shd w:val="clear" w:color="auto" w:fill="FFFFFF"/>
        </w:rPr>
      </w:pPr>
      <w:proofErr w:type="gramStart"/>
      <w:r w:rsidRPr="0037506B">
        <w:rPr>
          <w:shd w:val="clear" w:color="auto" w:fill="FFFFFF"/>
        </w:rPr>
        <w:t>Richards, J. C. &amp; Schmidt.</w:t>
      </w:r>
      <w:proofErr w:type="gramEnd"/>
      <w:r w:rsidRPr="0037506B">
        <w:rPr>
          <w:shd w:val="clear" w:color="auto" w:fill="FFFFFF"/>
        </w:rPr>
        <w:t xml:space="preserve"> R. 2002. </w:t>
      </w:r>
      <w:proofErr w:type="gramStart"/>
      <w:r w:rsidRPr="0037506B">
        <w:rPr>
          <w:i/>
          <w:shd w:val="clear" w:color="auto" w:fill="FFFFFF"/>
        </w:rPr>
        <w:t>Longman Dictionary of Language Teaching and Applied Linguistics (third edition)</w:t>
      </w:r>
      <w:r w:rsidRPr="0037506B">
        <w:rPr>
          <w:shd w:val="clear" w:color="auto" w:fill="FFFFFF"/>
        </w:rPr>
        <w:t>.</w:t>
      </w:r>
      <w:proofErr w:type="gramEnd"/>
      <w:r w:rsidRPr="0037506B">
        <w:rPr>
          <w:shd w:val="clear" w:color="auto" w:fill="FFFFFF"/>
        </w:rPr>
        <w:t xml:space="preserve"> Harlow: Pearson Education Limited. </w:t>
      </w:r>
    </w:p>
    <w:p w:rsidR="0037506B" w:rsidRDefault="0037506B" w:rsidP="00ED1FB0">
      <w:pPr>
        <w:pStyle w:val="ListParagraph"/>
        <w:spacing w:line="360" w:lineRule="auto"/>
        <w:ind w:left="1276" w:hanging="774"/>
        <w:jc w:val="both"/>
        <w:rPr>
          <w:shd w:val="clear" w:color="auto" w:fill="FFFFFF"/>
        </w:rPr>
      </w:pPr>
      <w:proofErr w:type="spellStart"/>
      <w:proofErr w:type="gramStart"/>
      <w:r w:rsidRPr="0037506B">
        <w:rPr>
          <w:shd w:val="clear" w:color="auto" w:fill="FFFFFF"/>
        </w:rPr>
        <w:t>Sugiyono</w:t>
      </w:r>
      <w:proofErr w:type="spellEnd"/>
      <w:r w:rsidRPr="0037506B">
        <w:rPr>
          <w:shd w:val="clear" w:color="auto" w:fill="FFFFFF"/>
        </w:rPr>
        <w:t>.</w:t>
      </w:r>
      <w:proofErr w:type="gramEnd"/>
      <w:r w:rsidRPr="0037506B">
        <w:rPr>
          <w:shd w:val="clear" w:color="auto" w:fill="FFFFFF"/>
        </w:rPr>
        <w:t xml:space="preserve"> 2006. </w:t>
      </w:r>
      <w:proofErr w:type="spellStart"/>
      <w:r w:rsidRPr="0037506B">
        <w:rPr>
          <w:i/>
          <w:shd w:val="clear" w:color="auto" w:fill="FFFFFF"/>
        </w:rPr>
        <w:t>Metode</w:t>
      </w:r>
      <w:proofErr w:type="spellEnd"/>
      <w:r w:rsidRPr="0037506B">
        <w:rPr>
          <w:i/>
          <w:shd w:val="clear" w:color="auto" w:fill="FFFFFF"/>
        </w:rPr>
        <w:t xml:space="preserve"> </w:t>
      </w:r>
      <w:proofErr w:type="spellStart"/>
      <w:r w:rsidRPr="0037506B">
        <w:rPr>
          <w:i/>
          <w:shd w:val="clear" w:color="auto" w:fill="FFFFFF"/>
        </w:rPr>
        <w:t>Penelitian</w:t>
      </w:r>
      <w:proofErr w:type="spellEnd"/>
      <w:r w:rsidRPr="0037506B">
        <w:rPr>
          <w:i/>
          <w:shd w:val="clear" w:color="auto" w:fill="FFFFFF"/>
        </w:rPr>
        <w:t xml:space="preserve"> </w:t>
      </w:r>
      <w:proofErr w:type="spellStart"/>
      <w:r w:rsidRPr="0037506B">
        <w:rPr>
          <w:i/>
          <w:shd w:val="clear" w:color="auto" w:fill="FFFFFF"/>
        </w:rPr>
        <w:t>Kuantitatif</w:t>
      </w:r>
      <w:proofErr w:type="spellEnd"/>
      <w:r w:rsidRPr="0037506B">
        <w:rPr>
          <w:i/>
          <w:shd w:val="clear" w:color="auto" w:fill="FFFFFF"/>
        </w:rPr>
        <w:t xml:space="preserve">, </w:t>
      </w:r>
      <w:proofErr w:type="spellStart"/>
      <w:r w:rsidRPr="0037506B">
        <w:rPr>
          <w:i/>
          <w:shd w:val="clear" w:color="auto" w:fill="FFFFFF"/>
        </w:rPr>
        <w:t>Kualitatif</w:t>
      </w:r>
      <w:proofErr w:type="spellEnd"/>
      <w:r w:rsidRPr="0037506B">
        <w:rPr>
          <w:i/>
          <w:shd w:val="clear" w:color="auto" w:fill="FFFFFF"/>
        </w:rPr>
        <w:t xml:space="preserve"> Dan R &amp; D</w:t>
      </w:r>
      <w:r w:rsidRPr="0037506B">
        <w:rPr>
          <w:shd w:val="clear" w:color="auto" w:fill="FFFFFF"/>
        </w:rPr>
        <w:t xml:space="preserve">. Bandung: </w:t>
      </w:r>
      <w:proofErr w:type="spellStart"/>
      <w:r w:rsidRPr="0037506B">
        <w:rPr>
          <w:shd w:val="clear" w:color="auto" w:fill="FFFFFF"/>
        </w:rPr>
        <w:t>Alfabeta</w:t>
      </w:r>
      <w:proofErr w:type="spellEnd"/>
      <w:r w:rsidRPr="0037506B">
        <w:rPr>
          <w:shd w:val="clear" w:color="auto" w:fill="FFFFFF"/>
        </w:rPr>
        <w:t>.</w:t>
      </w:r>
    </w:p>
    <w:p w:rsidR="0048316D" w:rsidRDefault="0048316D" w:rsidP="00ED1FB0">
      <w:pPr>
        <w:pStyle w:val="ListParagraph"/>
        <w:spacing w:line="360" w:lineRule="auto"/>
        <w:ind w:left="1276" w:hanging="774"/>
        <w:jc w:val="both"/>
        <w:rPr>
          <w:shd w:val="clear" w:color="auto" w:fill="FFFFFF"/>
        </w:rPr>
      </w:pPr>
      <w:r>
        <w:rPr>
          <w:shd w:val="clear" w:color="auto" w:fill="FFFFFF"/>
        </w:rPr>
        <w:t xml:space="preserve">----------. 2008.  </w:t>
      </w:r>
      <w:proofErr w:type="spellStart"/>
      <w:r w:rsidRPr="0037506B">
        <w:rPr>
          <w:i/>
          <w:shd w:val="clear" w:color="auto" w:fill="FFFFFF"/>
        </w:rPr>
        <w:t>Metode</w:t>
      </w:r>
      <w:proofErr w:type="spellEnd"/>
      <w:r w:rsidRPr="0037506B">
        <w:rPr>
          <w:i/>
          <w:shd w:val="clear" w:color="auto" w:fill="FFFFFF"/>
        </w:rPr>
        <w:t xml:space="preserve"> </w:t>
      </w:r>
      <w:proofErr w:type="spellStart"/>
      <w:r w:rsidRPr="0037506B">
        <w:rPr>
          <w:i/>
          <w:shd w:val="clear" w:color="auto" w:fill="FFFFFF"/>
        </w:rPr>
        <w:t>Penelitian</w:t>
      </w:r>
      <w:proofErr w:type="spellEnd"/>
      <w:r w:rsidRPr="0037506B">
        <w:rPr>
          <w:i/>
          <w:shd w:val="clear" w:color="auto" w:fill="FFFFFF"/>
        </w:rPr>
        <w:t xml:space="preserve"> </w:t>
      </w:r>
      <w:proofErr w:type="spellStart"/>
      <w:r w:rsidRPr="0037506B">
        <w:rPr>
          <w:i/>
          <w:shd w:val="clear" w:color="auto" w:fill="FFFFFF"/>
        </w:rPr>
        <w:t>Kuantitatif</w:t>
      </w:r>
      <w:proofErr w:type="spellEnd"/>
      <w:r w:rsidRPr="0037506B">
        <w:rPr>
          <w:i/>
          <w:shd w:val="clear" w:color="auto" w:fill="FFFFFF"/>
        </w:rPr>
        <w:t xml:space="preserve">, </w:t>
      </w:r>
      <w:proofErr w:type="spellStart"/>
      <w:r w:rsidRPr="0037506B">
        <w:rPr>
          <w:i/>
          <w:shd w:val="clear" w:color="auto" w:fill="FFFFFF"/>
        </w:rPr>
        <w:t>Kualitatif</w:t>
      </w:r>
      <w:proofErr w:type="spellEnd"/>
      <w:r w:rsidRPr="0037506B">
        <w:rPr>
          <w:i/>
          <w:shd w:val="clear" w:color="auto" w:fill="FFFFFF"/>
        </w:rPr>
        <w:t xml:space="preserve"> Dan R &amp; D</w:t>
      </w:r>
      <w:r w:rsidRPr="0037506B">
        <w:rPr>
          <w:shd w:val="clear" w:color="auto" w:fill="FFFFFF"/>
        </w:rPr>
        <w:t xml:space="preserve">. Bandung: </w:t>
      </w:r>
      <w:proofErr w:type="spellStart"/>
      <w:r w:rsidRPr="0037506B">
        <w:rPr>
          <w:shd w:val="clear" w:color="auto" w:fill="FFFFFF"/>
        </w:rPr>
        <w:t>Alfabeta</w:t>
      </w:r>
      <w:proofErr w:type="spellEnd"/>
      <w:r w:rsidRPr="0037506B">
        <w:rPr>
          <w:shd w:val="clear" w:color="auto" w:fill="FFFFFF"/>
        </w:rPr>
        <w:t>.</w:t>
      </w:r>
    </w:p>
    <w:p w:rsidR="0048316D" w:rsidRPr="0048316D" w:rsidRDefault="0048316D" w:rsidP="0048316D">
      <w:pPr>
        <w:pStyle w:val="ListParagraph"/>
        <w:spacing w:line="360" w:lineRule="auto"/>
        <w:ind w:left="1276" w:hanging="774"/>
        <w:jc w:val="both"/>
        <w:rPr>
          <w:shd w:val="clear" w:color="auto" w:fill="FFFFFF"/>
        </w:rPr>
      </w:pPr>
      <w:r>
        <w:rPr>
          <w:shd w:val="clear" w:color="auto" w:fill="FFFFFF"/>
        </w:rPr>
        <w:t xml:space="preserve">----------. 2009. </w:t>
      </w:r>
      <w:proofErr w:type="spellStart"/>
      <w:r w:rsidRPr="0037506B">
        <w:rPr>
          <w:i/>
          <w:shd w:val="clear" w:color="auto" w:fill="FFFFFF"/>
        </w:rPr>
        <w:t>Metode</w:t>
      </w:r>
      <w:proofErr w:type="spellEnd"/>
      <w:r w:rsidRPr="0037506B">
        <w:rPr>
          <w:i/>
          <w:shd w:val="clear" w:color="auto" w:fill="FFFFFF"/>
        </w:rPr>
        <w:t xml:space="preserve"> </w:t>
      </w:r>
      <w:proofErr w:type="spellStart"/>
      <w:r w:rsidRPr="0037506B">
        <w:rPr>
          <w:i/>
          <w:shd w:val="clear" w:color="auto" w:fill="FFFFFF"/>
        </w:rPr>
        <w:t>Penelitian</w:t>
      </w:r>
      <w:proofErr w:type="spellEnd"/>
      <w:r w:rsidRPr="0037506B">
        <w:rPr>
          <w:i/>
          <w:shd w:val="clear" w:color="auto" w:fill="FFFFFF"/>
        </w:rPr>
        <w:t xml:space="preserve"> </w:t>
      </w:r>
      <w:proofErr w:type="spellStart"/>
      <w:r w:rsidRPr="0037506B">
        <w:rPr>
          <w:i/>
          <w:shd w:val="clear" w:color="auto" w:fill="FFFFFF"/>
        </w:rPr>
        <w:t>Kuantitatif</w:t>
      </w:r>
      <w:proofErr w:type="spellEnd"/>
      <w:r w:rsidRPr="0037506B">
        <w:rPr>
          <w:i/>
          <w:shd w:val="clear" w:color="auto" w:fill="FFFFFF"/>
        </w:rPr>
        <w:t xml:space="preserve">, </w:t>
      </w:r>
      <w:proofErr w:type="spellStart"/>
      <w:r w:rsidRPr="0037506B">
        <w:rPr>
          <w:i/>
          <w:shd w:val="clear" w:color="auto" w:fill="FFFFFF"/>
        </w:rPr>
        <w:t>Kualitatif</w:t>
      </w:r>
      <w:proofErr w:type="spellEnd"/>
      <w:r w:rsidRPr="0037506B">
        <w:rPr>
          <w:i/>
          <w:shd w:val="clear" w:color="auto" w:fill="FFFFFF"/>
        </w:rPr>
        <w:t xml:space="preserve"> Dan R &amp; D</w:t>
      </w:r>
      <w:r w:rsidRPr="0037506B">
        <w:rPr>
          <w:shd w:val="clear" w:color="auto" w:fill="FFFFFF"/>
        </w:rPr>
        <w:t xml:space="preserve">. Bandung: </w:t>
      </w:r>
      <w:proofErr w:type="spellStart"/>
      <w:r w:rsidRPr="0037506B">
        <w:rPr>
          <w:shd w:val="clear" w:color="auto" w:fill="FFFFFF"/>
        </w:rPr>
        <w:t>Alfabeta</w:t>
      </w:r>
      <w:proofErr w:type="spellEnd"/>
      <w:r w:rsidRPr="0037506B">
        <w:rPr>
          <w:shd w:val="clear" w:color="auto" w:fill="FFFFFF"/>
        </w:rPr>
        <w:t>.</w:t>
      </w:r>
    </w:p>
    <w:p w:rsidR="0037506B" w:rsidRPr="0037506B" w:rsidRDefault="0037506B" w:rsidP="00ED1FB0">
      <w:pPr>
        <w:pStyle w:val="ListParagraph"/>
        <w:spacing w:line="360" w:lineRule="auto"/>
        <w:ind w:left="1276" w:hanging="774"/>
        <w:jc w:val="both"/>
        <w:rPr>
          <w:shd w:val="clear" w:color="auto" w:fill="FFFFFF"/>
        </w:rPr>
      </w:pPr>
      <w:r w:rsidRPr="0037506B">
        <w:rPr>
          <w:shd w:val="clear" w:color="auto" w:fill="FFFFFF"/>
        </w:rPr>
        <w:t>---------</w:t>
      </w:r>
      <w:r w:rsidR="0048316D">
        <w:rPr>
          <w:shd w:val="clear" w:color="auto" w:fill="FFFFFF"/>
        </w:rPr>
        <w:t>-</w:t>
      </w:r>
      <w:r w:rsidRPr="0037506B">
        <w:rPr>
          <w:shd w:val="clear" w:color="auto" w:fill="FFFFFF"/>
        </w:rPr>
        <w:t xml:space="preserve">. 2010. </w:t>
      </w:r>
      <w:proofErr w:type="spellStart"/>
      <w:r w:rsidRPr="0037506B">
        <w:rPr>
          <w:i/>
          <w:shd w:val="clear" w:color="auto" w:fill="FFFFFF"/>
        </w:rPr>
        <w:t>Metode</w:t>
      </w:r>
      <w:proofErr w:type="spellEnd"/>
      <w:r w:rsidRPr="0037506B">
        <w:rPr>
          <w:i/>
          <w:shd w:val="clear" w:color="auto" w:fill="FFFFFF"/>
        </w:rPr>
        <w:t xml:space="preserve"> </w:t>
      </w:r>
      <w:proofErr w:type="spellStart"/>
      <w:r w:rsidRPr="0037506B">
        <w:rPr>
          <w:i/>
          <w:shd w:val="clear" w:color="auto" w:fill="FFFFFF"/>
        </w:rPr>
        <w:t>Penelitian</w:t>
      </w:r>
      <w:proofErr w:type="spellEnd"/>
      <w:r w:rsidRPr="0037506B">
        <w:rPr>
          <w:i/>
          <w:shd w:val="clear" w:color="auto" w:fill="FFFFFF"/>
        </w:rPr>
        <w:t xml:space="preserve"> </w:t>
      </w:r>
      <w:proofErr w:type="spellStart"/>
      <w:r w:rsidRPr="0037506B">
        <w:rPr>
          <w:i/>
          <w:shd w:val="clear" w:color="auto" w:fill="FFFFFF"/>
        </w:rPr>
        <w:t>Kuantitatif</w:t>
      </w:r>
      <w:proofErr w:type="spellEnd"/>
      <w:r w:rsidRPr="0037506B">
        <w:rPr>
          <w:i/>
          <w:shd w:val="clear" w:color="auto" w:fill="FFFFFF"/>
        </w:rPr>
        <w:t xml:space="preserve">, </w:t>
      </w:r>
      <w:proofErr w:type="spellStart"/>
      <w:r w:rsidRPr="0037506B">
        <w:rPr>
          <w:i/>
          <w:shd w:val="clear" w:color="auto" w:fill="FFFFFF"/>
        </w:rPr>
        <w:t>Kualitatif</w:t>
      </w:r>
      <w:proofErr w:type="spellEnd"/>
      <w:r w:rsidRPr="0037506B">
        <w:rPr>
          <w:i/>
          <w:shd w:val="clear" w:color="auto" w:fill="FFFFFF"/>
        </w:rPr>
        <w:t xml:space="preserve"> Dan R &amp; D</w:t>
      </w:r>
      <w:r w:rsidRPr="0037506B">
        <w:rPr>
          <w:shd w:val="clear" w:color="auto" w:fill="FFFFFF"/>
        </w:rPr>
        <w:t xml:space="preserve">. Bandung: </w:t>
      </w:r>
      <w:proofErr w:type="spellStart"/>
      <w:r w:rsidRPr="0037506B">
        <w:rPr>
          <w:shd w:val="clear" w:color="auto" w:fill="FFFFFF"/>
        </w:rPr>
        <w:t>Alfabeta</w:t>
      </w:r>
      <w:proofErr w:type="spellEnd"/>
      <w:r w:rsidRPr="0037506B">
        <w:rPr>
          <w:shd w:val="clear" w:color="auto" w:fill="FFFFFF"/>
        </w:rPr>
        <w:t xml:space="preserve">. </w:t>
      </w:r>
    </w:p>
    <w:p w:rsidR="0037506B" w:rsidRPr="0037506B" w:rsidRDefault="0037506B" w:rsidP="00ED1FB0">
      <w:pPr>
        <w:pStyle w:val="ListParagraph"/>
        <w:spacing w:line="360" w:lineRule="auto"/>
        <w:ind w:left="1276" w:hanging="774"/>
        <w:jc w:val="both"/>
        <w:rPr>
          <w:shd w:val="clear" w:color="auto" w:fill="FFFFFF"/>
        </w:rPr>
      </w:pPr>
      <w:proofErr w:type="spellStart"/>
      <w:proofErr w:type="gramStart"/>
      <w:r w:rsidRPr="0037506B">
        <w:rPr>
          <w:shd w:val="clear" w:color="auto" w:fill="FFFFFF"/>
        </w:rPr>
        <w:t>Slavin</w:t>
      </w:r>
      <w:proofErr w:type="spellEnd"/>
      <w:r w:rsidRPr="0037506B">
        <w:rPr>
          <w:shd w:val="clear" w:color="auto" w:fill="FFFFFF"/>
        </w:rPr>
        <w:t>, Robert E. 2001.</w:t>
      </w:r>
      <w:proofErr w:type="gramEnd"/>
      <w:r w:rsidRPr="0037506B">
        <w:rPr>
          <w:shd w:val="clear" w:color="auto" w:fill="FFFFFF"/>
        </w:rPr>
        <w:t xml:space="preserve"> </w:t>
      </w:r>
      <w:r w:rsidRPr="0037506B">
        <w:rPr>
          <w:i/>
          <w:shd w:val="clear" w:color="auto" w:fill="FFFFFF"/>
        </w:rPr>
        <w:t xml:space="preserve">Cooperative Learning: </w:t>
      </w:r>
      <w:proofErr w:type="spellStart"/>
      <w:r w:rsidRPr="0037506B">
        <w:rPr>
          <w:i/>
          <w:shd w:val="clear" w:color="auto" w:fill="FFFFFF"/>
        </w:rPr>
        <w:t>Teori</w:t>
      </w:r>
      <w:proofErr w:type="spellEnd"/>
      <w:r w:rsidRPr="0037506B">
        <w:rPr>
          <w:i/>
          <w:shd w:val="clear" w:color="auto" w:fill="FFFFFF"/>
        </w:rPr>
        <w:t xml:space="preserve">, </w:t>
      </w:r>
      <w:proofErr w:type="spellStart"/>
      <w:r w:rsidRPr="0037506B">
        <w:rPr>
          <w:i/>
          <w:shd w:val="clear" w:color="auto" w:fill="FFFFFF"/>
        </w:rPr>
        <w:t>Riset</w:t>
      </w:r>
      <w:proofErr w:type="spellEnd"/>
      <w:r w:rsidRPr="0037506B">
        <w:rPr>
          <w:i/>
          <w:shd w:val="clear" w:color="auto" w:fill="FFFFFF"/>
        </w:rPr>
        <w:t xml:space="preserve"> </w:t>
      </w:r>
      <w:proofErr w:type="spellStart"/>
      <w:r w:rsidRPr="0037506B">
        <w:rPr>
          <w:i/>
          <w:shd w:val="clear" w:color="auto" w:fill="FFFFFF"/>
        </w:rPr>
        <w:t>dan</w:t>
      </w:r>
      <w:proofErr w:type="spellEnd"/>
      <w:r w:rsidRPr="0037506B">
        <w:rPr>
          <w:i/>
          <w:shd w:val="clear" w:color="auto" w:fill="FFFFFF"/>
        </w:rPr>
        <w:t xml:space="preserve"> </w:t>
      </w:r>
      <w:proofErr w:type="spellStart"/>
      <w:r w:rsidRPr="0037506B">
        <w:rPr>
          <w:i/>
          <w:shd w:val="clear" w:color="auto" w:fill="FFFFFF"/>
        </w:rPr>
        <w:t>Praktik</w:t>
      </w:r>
      <w:proofErr w:type="spellEnd"/>
      <w:r w:rsidRPr="0037506B">
        <w:rPr>
          <w:shd w:val="clear" w:color="auto" w:fill="FFFFFF"/>
        </w:rPr>
        <w:t>. Bandung: Nusa Media</w:t>
      </w:r>
    </w:p>
    <w:p w:rsidR="0037506B" w:rsidRPr="0037506B" w:rsidRDefault="0037506B" w:rsidP="00ED1FB0">
      <w:pPr>
        <w:pStyle w:val="ListParagraph"/>
        <w:spacing w:line="360" w:lineRule="auto"/>
        <w:ind w:left="1276" w:hanging="774"/>
        <w:jc w:val="both"/>
        <w:rPr>
          <w:shd w:val="clear" w:color="auto" w:fill="FFFFFF"/>
        </w:rPr>
      </w:pPr>
      <w:r w:rsidRPr="0037506B">
        <w:rPr>
          <w:shd w:val="clear" w:color="auto" w:fill="FFFFFF"/>
        </w:rPr>
        <w:t xml:space="preserve">T. </w:t>
      </w:r>
      <w:proofErr w:type="spellStart"/>
      <w:r w:rsidRPr="0037506B">
        <w:rPr>
          <w:shd w:val="clear" w:color="auto" w:fill="FFFFFF"/>
        </w:rPr>
        <w:t>Linse</w:t>
      </w:r>
      <w:proofErr w:type="spellEnd"/>
      <w:r w:rsidRPr="0037506B">
        <w:rPr>
          <w:shd w:val="clear" w:color="auto" w:fill="FFFFFF"/>
        </w:rPr>
        <w:t xml:space="preserve">, Caroline and </w:t>
      </w:r>
      <w:proofErr w:type="spellStart"/>
      <w:r w:rsidRPr="0037506B">
        <w:rPr>
          <w:shd w:val="clear" w:color="auto" w:fill="FFFFFF"/>
        </w:rPr>
        <w:t>Nunan</w:t>
      </w:r>
      <w:proofErr w:type="spellEnd"/>
      <w:r w:rsidRPr="0037506B">
        <w:rPr>
          <w:shd w:val="clear" w:color="auto" w:fill="FFFFFF"/>
        </w:rPr>
        <w:t xml:space="preserve">, D. 2005. </w:t>
      </w:r>
      <w:proofErr w:type="gramStart"/>
      <w:r w:rsidRPr="0037506B">
        <w:rPr>
          <w:i/>
          <w:shd w:val="clear" w:color="auto" w:fill="FFFFFF"/>
        </w:rPr>
        <w:t>Practical English Language Teaching Young Learners</w:t>
      </w:r>
      <w:r w:rsidRPr="0037506B">
        <w:rPr>
          <w:shd w:val="clear" w:color="auto" w:fill="FFFFFF"/>
        </w:rPr>
        <w:t>.</w:t>
      </w:r>
      <w:proofErr w:type="gramEnd"/>
      <w:r w:rsidRPr="0037506B">
        <w:rPr>
          <w:shd w:val="clear" w:color="auto" w:fill="FFFFFF"/>
        </w:rPr>
        <w:t xml:space="preserve"> New York: McGraw-Hill. </w:t>
      </w:r>
    </w:p>
    <w:p w:rsidR="0037506B" w:rsidRPr="0037506B" w:rsidRDefault="0037506B" w:rsidP="00ED1FB0">
      <w:pPr>
        <w:pStyle w:val="ListParagraph"/>
        <w:spacing w:line="360" w:lineRule="auto"/>
        <w:ind w:left="1276" w:hanging="774"/>
        <w:jc w:val="both"/>
        <w:rPr>
          <w:shd w:val="clear" w:color="auto" w:fill="FFFFFF"/>
        </w:rPr>
      </w:pPr>
      <w:proofErr w:type="spellStart"/>
      <w:r w:rsidRPr="0037506B">
        <w:rPr>
          <w:shd w:val="clear" w:color="auto" w:fill="FFFFFF"/>
        </w:rPr>
        <w:lastRenderedPageBreak/>
        <w:t>Wicaksono</w:t>
      </w:r>
      <w:proofErr w:type="spellEnd"/>
      <w:r w:rsidRPr="0037506B">
        <w:rPr>
          <w:shd w:val="clear" w:color="auto" w:fill="FFFFFF"/>
        </w:rPr>
        <w:t xml:space="preserve">, </w:t>
      </w:r>
      <w:proofErr w:type="spellStart"/>
      <w:r w:rsidRPr="0037506B">
        <w:rPr>
          <w:shd w:val="clear" w:color="auto" w:fill="FFFFFF"/>
        </w:rPr>
        <w:t>Wahyu</w:t>
      </w:r>
      <w:proofErr w:type="spellEnd"/>
      <w:r w:rsidRPr="0037506B">
        <w:rPr>
          <w:shd w:val="clear" w:color="auto" w:fill="FFFFFF"/>
        </w:rPr>
        <w:t xml:space="preserve">. 2012. </w:t>
      </w:r>
      <w:r w:rsidRPr="0037506B">
        <w:rPr>
          <w:i/>
          <w:shd w:val="clear" w:color="auto" w:fill="FFFFFF"/>
        </w:rPr>
        <w:t xml:space="preserve">The Effectiveness of Jigsaw Method to Improve the Students’ Writing Skill at SMA N 6 </w:t>
      </w:r>
      <w:proofErr w:type="spellStart"/>
      <w:r w:rsidRPr="0037506B">
        <w:rPr>
          <w:i/>
          <w:shd w:val="clear" w:color="auto" w:fill="FFFFFF"/>
        </w:rPr>
        <w:t>Purworejo</w:t>
      </w:r>
      <w:proofErr w:type="spellEnd"/>
      <w:r w:rsidRPr="0037506B">
        <w:rPr>
          <w:i/>
          <w:shd w:val="clear" w:color="auto" w:fill="FFFFFF"/>
        </w:rPr>
        <w:t xml:space="preserve"> on the First Year Students in the Academic Year 2011/2012</w:t>
      </w:r>
      <w:r w:rsidRPr="0037506B">
        <w:rPr>
          <w:shd w:val="clear" w:color="auto" w:fill="FFFFFF"/>
        </w:rPr>
        <w:t>. Unpublished Thesis: UMP</w:t>
      </w:r>
    </w:p>
    <w:p w:rsidR="00C75B89" w:rsidRPr="00561B0D" w:rsidRDefault="00C75B89" w:rsidP="001B06AD">
      <w:pPr>
        <w:spacing w:line="480" w:lineRule="auto"/>
        <w:ind w:left="426" w:firstLine="567"/>
        <w:jc w:val="both"/>
        <w:rPr>
          <w:rFonts w:asciiTheme="minorHAnsi" w:hAnsiTheme="minorHAnsi" w:cstheme="minorHAnsi"/>
        </w:rPr>
      </w:pPr>
    </w:p>
    <w:p w:rsidR="00A16731" w:rsidRPr="00561B0D" w:rsidRDefault="00A16731" w:rsidP="001B06AD">
      <w:pPr>
        <w:pStyle w:val="ListParagraph"/>
        <w:spacing w:line="480" w:lineRule="auto"/>
        <w:ind w:left="426"/>
        <w:jc w:val="both"/>
        <w:rPr>
          <w:rFonts w:asciiTheme="minorHAnsi" w:hAnsiTheme="minorHAnsi" w:cstheme="minorHAnsi"/>
        </w:rPr>
      </w:pPr>
    </w:p>
    <w:sectPr w:rsidR="00A16731" w:rsidRPr="00561B0D" w:rsidSect="00A16731">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77AD"/>
    <w:multiLevelType w:val="hybridMultilevel"/>
    <w:tmpl w:val="79F29C2C"/>
    <w:lvl w:ilvl="0" w:tplc="5BDEB7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0063A5C"/>
    <w:multiLevelType w:val="hybridMultilevel"/>
    <w:tmpl w:val="A036CB2E"/>
    <w:lvl w:ilvl="0" w:tplc="2E1065E8">
      <w:start w:val="1"/>
      <w:numFmt w:val="lowerLetter"/>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247CD0"/>
    <w:multiLevelType w:val="hybridMultilevel"/>
    <w:tmpl w:val="0E66A84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79690CB3"/>
    <w:multiLevelType w:val="hybridMultilevel"/>
    <w:tmpl w:val="52A294F2"/>
    <w:lvl w:ilvl="0" w:tplc="A8A20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A16731"/>
    <w:rsid w:val="0013546D"/>
    <w:rsid w:val="00167F75"/>
    <w:rsid w:val="001B06AD"/>
    <w:rsid w:val="001D7E52"/>
    <w:rsid w:val="001F4169"/>
    <w:rsid w:val="00302987"/>
    <w:rsid w:val="0033126E"/>
    <w:rsid w:val="0037506B"/>
    <w:rsid w:val="003C27CC"/>
    <w:rsid w:val="004148E0"/>
    <w:rsid w:val="00421962"/>
    <w:rsid w:val="00427104"/>
    <w:rsid w:val="004352DA"/>
    <w:rsid w:val="00480B3E"/>
    <w:rsid w:val="0048316D"/>
    <w:rsid w:val="004D628E"/>
    <w:rsid w:val="004E3745"/>
    <w:rsid w:val="00507AF7"/>
    <w:rsid w:val="00561B0D"/>
    <w:rsid w:val="00586AB4"/>
    <w:rsid w:val="005937FA"/>
    <w:rsid w:val="005E74C2"/>
    <w:rsid w:val="00600BE3"/>
    <w:rsid w:val="00606BF7"/>
    <w:rsid w:val="006875A2"/>
    <w:rsid w:val="006B258E"/>
    <w:rsid w:val="00731FFF"/>
    <w:rsid w:val="007A23E6"/>
    <w:rsid w:val="007A37A3"/>
    <w:rsid w:val="00803FFC"/>
    <w:rsid w:val="00812016"/>
    <w:rsid w:val="0087699D"/>
    <w:rsid w:val="00893A8F"/>
    <w:rsid w:val="008A559B"/>
    <w:rsid w:val="00905561"/>
    <w:rsid w:val="00941342"/>
    <w:rsid w:val="009E15E3"/>
    <w:rsid w:val="00A16731"/>
    <w:rsid w:val="00A2745E"/>
    <w:rsid w:val="00B13E31"/>
    <w:rsid w:val="00B25D15"/>
    <w:rsid w:val="00B26686"/>
    <w:rsid w:val="00B2769D"/>
    <w:rsid w:val="00B61468"/>
    <w:rsid w:val="00B6293D"/>
    <w:rsid w:val="00B745BC"/>
    <w:rsid w:val="00B83416"/>
    <w:rsid w:val="00B94559"/>
    <w:rsid w:val="00BA0F6D"/>
    <w:rsid w:val="00BB71CD"/>
    <w:rsid w:val="00C10D03"/>
    <w:rsid w:val="00C33BF0"/>
    <w:rsid w:val="00C75B89"/>
    <w:rsid w:val="00C81C89"/>
    <w:rsid w:val="00CC6EA6"/>
    <w:rsid w:val="00CF736A"/>
    <w:rsid w:val="00D10DFC"/>
    <w:rsid w:val="00D84872"/>
    <w:rsid w:val="00DD123A"/>
    <w:rsid w:val="00E76530"/>
    <w:rsid w:val="00EC40BD"/>
    <w:rsid w:val="00ED1FB0"/>
    <w:rsid w:val="00EF488A"/>
    <w:rsid w:val="00F02545"/>
    <w:rsid w:val="00F2792B"/>
    <w:rsid w:val="00FD0FAF"/>
    <w:rsid w:val="00FE4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31"/>
    <w:pPr>
      <w:ind w:left="720"/>
      <w:contextualSpacing/>
    </w:pPr>
  </w:style>
  <w:style w:type="character" w:customStyle="1" w:styleId="longtext">
    <w:name w:val="long_text"/>
    <w:basedOn w:val="DefaultParagraphFont"/>
    <w:rsid w:val="00C75B89"/>
  </w:style>
  <w:style w:type="table" w:styleId="TableGrid">
    <w:name w:val="Table Grid"/>
    <w:basedOn w:val="TableNormal"/>
    <w:uiPriority w:val="59"/>
    <w:rsid w:val="00E76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50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iam-webster.com.dictionary/vocabulary.%20Accesed%20on%20April%204" TargetMode="External"/><Relationship Id="rId3" Type="http://schemas.openxmlformats.org/officeDocument/2006/relationships/settings" Target="settings.xml"/><Relationship Id="rId7" Type="http://schemas.openxmlformats.org/officeDocument/2006/relationships/hyperlink" Target="http://www.meriam-webster.com.dictionary/learning.%20Accesed%20on%20April%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Vocabulary" TargetMode="External"/><Relationship Id="rId11" Type="http://schemas.openxmlformats.org/officeDocument/2006/relationships/fontTable" Target="fontTable.xml"/><Relationship Id="rId5" Type="http://schemas.openxmlformats.org/officeDocument/2006/relationships/hyperlink" Target="http://dictionary.die.net/mastery.%20accesed%20on%20April%202" TargetMode="External"/><Relationship Id="rId10" Type="http://schemas.openxmlformats.org/officeDocument/2006/relationships/hyperlink" Target="http://www.scribd.com/doc/5769721/teaching-learning-process-.%20Accesed%20on%20March%2029" TargetMode="External"/><Relationship Id="rId4" Type="http://schemas.openxmlformats.org/officeDocument/2006/relationships/webSettings" Target="webSettings.xml"/><Relationship Id="rId9" Type="http://schemas.openxmlformats.org/officeDocument/2006/relationships/hyperlink" Target="http://www.jigs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tanjung</cp:lastModifiedBy>
  <cp:revision>23</cp:revision>
  <cp:lastPrinted>2013-09-16T04:20:00Z</cp:lastPrinted>
  <dcterms:created xsi:type="dcterms:W3CDTF">2013-07-26T12:33:00Z</dcterms:created>
  <dcterms:modified xsi:type="dcterms:W3CDTF">2013-09-16T04:20:00Z</dcterms:modified>
</cp:coreProperties>
</file>